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8FDB2" w14:textId="77777777" w:rsidR="00612E45" w:rsidRDefault="00612E45" w:rsidP="00612E45">
      <w:pPr>
        <w:rPr>
          <w:b/>
          <w:bCs/>
          <w:lang w:val="en-US"/>
        </w:rPr>
      </w:pPr>
      <w:r>
        <w:rPr>
          <w:b/>
          <w:bCs/>
          <w:lang w:val="en-US"/>
        </w:rPr>
        <w:t>Supplementary table 1: Definition of periods dominated by SARS-CoV-2 virus variants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612E45" w:rsidRPr="00B3055C" w14:paraId="4EDD7FF1" w14:textId="77777777" w:rsidTr="00263E95">
        <w:tc>
          <w:tcPr>
            <w:tcW w:w="1803" w:type="dxa"/>
            <w:tcBorders>
              <w:top w:val="single" w:sz="4" w:space="0" w:color="auto"/>
              <w:bottom w:val="single" w:sz="4" w:space="0" w:color="auto"/>
            </w:tcBorders>
          </w:tcPr>
          <w:p w14:paraId="2E898888" w14:textId="77777777" w:rsidR="00612E45" w:rsidRPr="00B3055C" w:rsidRDefault="00612E45" w:rsidP="00263E95">
            <w:pPr>
              <w:rPr>
                <w:b/>
                <w:bCs/>
                <w:lang w:val="en-US"/>
              </w:rPr>
            </w:pPr>
            <w:r w:rsidRPr="00B3055C">
              <w:rPr>
                <w:b/>
                <w:bCs/>
                <w:lang w:val="en-US"/>
              </w:rPr>
              <w:t>Region</w:t>
            </w:r>
          </w:p>
        </w:tc>
        <w:tc>
          <w:tcPr>
            <w:tcW w:w="1803" w:type="dxa"/>
            <w:tcBorders>
              <w:top w:val="single" w:sz="4" w:space="0" w:color="auto"/>
              <w:bottom w:val="single" w:sz="4" w:space="0" w:color="auto"/>
            </w:tcBorders>
          </w:tcPr>
          <w:p w14:paraId="6D478E56" w14:textId="77777777" w:rsidR="00612E45" w:rsidRPr="00B3055C" w:rsidRDefault="00612E45" w:rsidP="00263E95">
            <w:pPr>
              <w:rPr>
                <w:b/>
                <w:bCs/>
                <w:lang w:val="en-US"/>
              </w:rPr>
            </w:pPr>
            <w:r w:rsidRPr="00B3055C">
              <w:rPr>
                <w:b/>
                <w:bCs/>
                <w:lang w:val="en-US"/>
              </w:rPr>
              <w:t>Original strain</w:t>
            </w:r>
          </w:p>
        </w:tc>
        <w:tc>
          <w:tcPr>
            <w:tcW w:w="1803" w:type="dxa"/>
            <w:tcBorders>
              <w:top w:val="single" w:sz="4" w:space="0" w:color="auto"/>
              <w:bottom w:val="single" w:sz="4" w:space="0" w:color="auto"/>
            </w:tcBorders>
          </w:tcPr>
          <w:p w14:paraId="6D2C7DA3" w14:textId="77777777" w:rsidR="00612E45" w:rsidRPr="00B3055C" w:rsidRDefault="00612E45" w:rsidP="00263E95">
            <w:pPr>
              <w:rPr>
                <w:b/>
                <w:bCs/>
                <w:lang w:val="en-US"/>
              </w:rPr>
            </w:pPr>
            <w:r w:rsidRPr="00B3055C">
              <w:rPr>
                <w:b/>
                <w:bCs/>
                <w:lang w:val="en-US"/>
              </w:rPr>
              <w:t>Alpha</w:t>
            </w:r>
          </w:p>
        </w:tc>
        <w:tc>
          <w:tcPr>
            <w:tcW w:w="1803" w:type="dxa"/>
            <w:tcBorders>
              <w:top w:val="single" w:sz="4" w:space="0" w:color="auto"/>
              <w:bottom w:val="single" w:sz="4" w:space="0" w:color="auto"/>
            </w:tcBorders>
          </w:tcPr>
          <w:p w14:paraId="5EDCD4EB" w14:textId="77777777" w:rsidR="00612E45" w:rsidRPr="00B3055C" w:rsidRDefault="00612E45" w:rsidP="00263E95">
            <w:pPr>
              <w:rPr>
                <w:b/>
                <w:bCs/>
                <w:lang w:val="en-US"/>
              </w:rPr>
            </w:pPr>
            <w:r w:rsidRPr="00B3055C">
              <w:rPr>
                <w:b/>
                <w:bCs/>
                <w:lang w:val="en-US"/>
              </w:rPr>
              <w:t>Delta</w:t>
            </w:r>
          </w:p>
        </w:tc>
        <w:tc>
          <w:tcPr>
            <w:tcW w:w="1804" w:type="dxa"/>
            <w:tcBorders>
              <w:top w:val="single" w:sz="4" w:space="0" w:color="auto"/>
              <w:bottom w:val="single" w:sz="4" w:space="0" w:color="auto"/>
            </w:tcBorders>
          </w:tcPr>
          <w:p w14:paraId="58E11B34" w14:textId="77777777" w:rsidR="00612E45" w:rsidRPr="00B3055C" w:rsidRDefault="00612E45" w:rsidP="00263E95">
            <w:pPr>
              <w:rPr>
                <w:b/>
                <w:bCs/>
                <w:lang w:val="en-US"/>
              </w:rPr>
            </w:pPr>
            <w:r w:rsidRPr="00B3055C">
              <w:rPr>
                <w:b/>
                <w:bCs/>
                <w:lang w:val="en-US"/>
              </w:rPr>
              <w:t>Omicron</w:t>
            </w:r>
          </w:p>
        </w:tc>
      </w:tr>
      <w:tr w:rsidR="00612E45" w14:paraId="3E1F0893" w14:textId="77777777" w:rsidTr="00263E95">
        <w:tc>
          <w:tcPr>
            <w:tcW w:w="1803" w:type="dxa"/>
            <w:tcBorders>
              <w:top w:val="single" w:sz="4" w:space="0" w:color="auto"/>
            </w:tcBorders>
          </w:tcPr>
          <w:p w14:paraId="22822987" w14:textId="77777777" w:rsidR="00612E45" w:rsidRPr="00C2754F" w:rsidRDefault="00612E45" w:rsidP="00263E95">
            <w:pPr>
              <w:rPr>
                <w:b/>
                <w:bCs/>
                <w:sz w:val="18"/>
                <w:szCs w:val="18"/>
                <w:lang w:val="en-US"/>
              </w:rPr>
            </w:pPr>
            <w:r w:rsidRPr="00C2754F">
              <w:rPr>
                <w:b/>
                <w:bCs/>
                <w:sz w:val="18"/>
                <w:szCs w:val="18"/>
                <w:lang w:val="en-US"/>
              </w:rPr>
              <w:t>UK</w:t>
            </w:r>
          </w:p>
        </w:tc>
        <w:tc>
          <w:tcPr>
            <w:tcW w:w="1803" w:type="dxa"/>
            <w:tcBorders>
              <w:top w:val="single" w:sz="4" w:space="0" w:color="auto"/>
            </w:tcBorders>
          </w:tcPr>
          <w:p w14:paraId="767FE5E0" w14:textId="77777777" w:rsidR="00612E45" w:rsidRPr="005B7AF6" w:rsidRDefault="00612E45" w:rsidP="00263E95">
            <w:pPr>
              <w:rPr>
                <w:sz w:val="18"/>
                <w:szCs w:val="18"/>
                <w:lang w:val="en-US"/>
              </w:rPr>
            </w:pPr>
            <w:r w:rsidRPr="005B7AF6">
              <w:rPr>
                <w:sz w:val="18"/>
                <w:szCs w:val="18"/>
                <w:lang w:val="en-US"/>
              </w:rPr>
              <w:t>Jan 2020 – December 31, 2020</w:t>
            </w:r>
          </w:p>
        </w:tc>
        <w:tc>
          <w:tcPr>
            <w:tcW w:w="1803" w:type="dxa"/>
            <w:tcBorders>
              <w:top w:val="single" w:sz="4" w:space="0" w:color="auto"/>
            </w:tcBorders>
          </w:tcPr>
          <w:p w14:paraId="23A2A74E" w14:textId="77777777" w:rsidR="00612E45" w:rsidRPr="005B7AF6" w:rsidRDefault="00612E45" w:rsidP="00263E95">
            <w:pPr>
              <w:rPr>
                <w:sz w:val="18"/>
                <w:szCs w:val="18"/>
                <w:lang w:val="en-US"/>
              </w:rPr>
            </w:pPr>
            <w:r w:rsidRPr="005B7AF6">
              <w:rPr>
                <w:sz w:val="18"/>
                <w:szCs w:val="18"/>
                <w:lang w:val="en-US"/>
              </w:rPr>
              <w:t>January 1, 2021 – May 31, 2021</w:t>
            </w:r>
          </w:p>
        </w:tc>
        <w:tc>
          <w:tcPr>
            <w:tcW w:w="1803" w:type="dxa"/>
            <w:tcBorders>
              <w:top w:val="single" w:sz="4" w:space="0" w:color="auto"/>
            </w:tcBorders>
          </w:tcPr>
          <w:p w14:paraId="31F92897" w14:textId="77777777" w:rsidR="00612E45" w:rsidRPr="005B7AF6" w:rsidRDefault="00612E45" w:rsidP="00263E95">
            <w:pPr>
              <w:rPr>
                <w:sz w:val="18"/>
                <w:szCs w:val="18"/>
                <w:lang w:val="en-US"/>
              </w:rPr>
            </w:pPr>
            <w:r w:rsidRPr="005B7AF6">
              <w:rPr>
                <w:sz w:val="18"/>
                <w:szCs w:val="18"/>
                <w:lang w:val="en-US"/>
              </w:rPr>
              <w:t>June 1, 2021 – December 31, 2021</w:t>
            </w:r>
          </w:p>
        </w:tc>
        <w:tc>
          <w:tcPr>
            <w:tcW w:w="1804" w:type="dxa"/>
            <w:tcBorders>
              <w:top w:val="single" w:sz="4" w:space="0" w:color="auto"/>
            </w:tcBorders>
          </w:tcPr>
          <w:p w14:paraId="3E96E6BF" w14:textId="77777777" w:rsidR="00612E45" w:rsidRPr="005B7AF6" w:rsidRDefault="00612E45" w:rsidP="00263E95">
            <w:pPr>
              <w:rPr>
                <w:sz w:val="18"/>
                <w:szCs w:val="18"/>
                <w:lang w:val="en-US"/>
              </w:rPr>
            </w:pPr>
            <w:r w:rsidRPr="005B7AF6">
              <w:rPr>
                <w:sz w:val="18"/>
                <w:szCs w:val="18"/>
                <w:lang w:val="en-US"/>
              </w:rPr>
              <w:t xml:space="preserve">January 1, </w:t>
            </w:r>
            <w:proofErr w:type="gramStart"/>
            <w:r w:rsidRPr="005B7AF6">
              <w:rPr>
                <w:sz w:val="18"/>
                <w:szCs w:val="18"/>
                <w:lang w:val="en-US"/>
              </w:rPr>
              <w:t>2022</w:t>
            </w:r>
            <w:proofErr w:type="gramEnd"/>
            <w:r w:rsidRPr="005B7AF6">
              <w:rPr>
                <w:sz w:val="18"/>
                <w:szCs w:val="18"/>
                <w:lang w:val="en-US"/>
              </w:rPr>
              <w:t xml:space="preserve"> onwards</w:t>
            </w:r>
          </w:p>
        </w:tc>
      </w:tr>
      <w:tr w:rsidR="00612E45" w14:paraId="13515FB1" w14:textId="77777777" w:rsidTr="00263E95">
        <w:tc>
          <w:tcPr>
            <w:tcW w:w="1803" w:type="dxa"/>
          </w:tcPr>
          <w:p w14:paraId="4798CB6A" w14:textId="77777777" w:rsidR="00612E45" w:rsidRPr="00C2754F" w:rsidRDefault="00612E45" w:rsidP="00263E95">
            <w:pPr>
              <w:rPr>
                <w:b/>
                <w:bCs/>
                <w:sz w:val="18"/>
                <w:szCs w:val="18"/>
                <w:lang w:val="en-US"/>
              </w:rPr>
            </w:pPr>
            <w:r w:rsidRPr="00C2754F">
              <w:rPr>
                <w:b/>
                <w:bCs/>
                <w:sz w:val="18"/>
                <w:szCs w:val="18"/>
                <w:lang w:val="en-US"/>
              </w:rPr>
              <w:t>Europe other than UK</w:t>
            </w:r>
          </w:p>
        </w:tc>
        <w:tc>
          <w:tcPr>
            <w:tcW w:w="1803" w:type="dxa"/>
          </w:tcPr>
          <w:p w14:paraId="4BC07D72" w14:textId="77777777" w:rsidR="00612E45" w:rsidRPr="005B7AF6" w:rsidRDefault="00612E45" w:rsidP="00263E95">
            <w:pPr>
              <w:rPr>
                <w:sz w:val="18"/>
                <w:szCs w:val="18"/>
                <w:lang w:val="en-US"/>
              </w:rPr>
            </w:pPr>
            <w:r w:rsidRPr="005B7AF6">
              <w:rPr>
                <w:sz w:val="18"/>
                <w:szCs w:val="18"/>
                <w:lang w:val="en-US"/>
              </w:rPr>
              <w:t>Jan 2020 – January 31, 2021</w:t>
            </w:r>
          </w:p>
        </w:tc>
        <w:tc>
          <w:tcPr>
            <w:tcW w:w="1803" w:type="dxa"/>
          </w:tcPr>
          <w:p w14:paraId="32995362" w14:textId="6CC5FAF7" w:rsidR="00612E45" w:rsidRPr="005B7AF6" w:rsidRDefault="00612E45" w:rsidP="00263E95">
            <w:pPr>
              <w:rPr>
                <w:sz w:val="18"/>
                <w:szCs w:val="18"/>
                <w:lang w:val="en-US"/>
              </w:rPr>
            </w:pPr>
            <w:r w:rsidRPr="005B7AF6">
              <w:rPr>
                <w:sz w:val="18"/>
                <w:szCs w:val="18"/>
                <w:lang w:val="en-US"/>
              </w:rPr>
              <w:t>February 1</w:t>
            </w:r>
            <w:r w:rsidR="005532DE">
              <w:rPr>
                <w:sz w:val="18"/>
                <w:szCs w:val="18"/>
                <w:lang w:val="en-US"/>
              </w:rPr>
              <w:t>,</w:t>
            </w:r>
            <w:r w:rsidRPr="005B7AF6">
              <w:rPr>
                <w:sz w:val="18"/>
                <w:szCs w:val="18"/>
                <w:lang w:val="en-US"/>
              </w:rPr>
              <w:t xml:space="preserve"> 2021 – June 30, 2021</w:t>
            </w:r>
          </w:p>
        </w:tc>
        <w:tc>
          <w:tcPr>
            <w:tcW w:w="1803" w:type="dxa"/>
          </w:tcPr>
          <w:p w14:paraId="3F20AFB1" w14:textId="77777777" w:rsidR="00612E45" w:rsidRPr="005B7AF6" w:rsidRDefault="00612E45" w:rsidP="00263E95">
            <w:pPr>
              <w:rPr>
                <w:sz w:val="18"/>
                <w:szCs w:val="18"/>
                <w:lang w:val="en-US"/>
              </w:rPr>
            </w:pPr>
            <w:r w:rsidRPr="005B7AF6">
              <w:rPr>
                <w:sz w:val="18"/>
                <w:szCs w:val="18"/>
                <w:lang w:val="en-US"/>
              </w:rPr>
              <w:t>July 1, 2021 – December 31, 2021</w:t>
            </w:r>
          </w:p>
        </w:tc>
        <w:tc>
          <w:tcPr>
            <w:tcW w:w="1804" w:type="dxa"/>
          </w:tcPr>
          <w:p w14:paraId="6400F204" w14:textId="77777777" w:rsidR="00612E45" w:rsidRPr="005B7AF6" w:rsidRDefault="00612E45" w:rsidP="00263E95">
            <w:pPr>
              <w:rPr>
                <w:sz w:val="18"/>
                <w:szCs w:val="18"/>
                <w:lang w:val="en-US"/>
              </w:rPr>
            </w:pPr>
            <w:r w:rsidRPr="005B7AF6">
              <w:rPr>
                <w:sz w:val="18"/>
                <w:szCs w:val="18"/>
                <w:lang w:val="en-US"/>
              </w:rPr>
              <w:t xml:space="preserve">January 1, </w:t>
            </w:r>
            <w:proofErr w:type="gramStart"/>
            <w:r w:rsidRPr="005B7AF6">
              <w:rPr>
                <w:sz w:val="18"/>
                <w:szCs w:val="18"/>
                <w:lang w:val="en-US"/>
              </w:rPr>
              <w:t>2022</w:t>
            </w:r>
            <w:proofErr w:type="gramEnd"/>
            <w:r w:rsidRPr="005B7AF6">
              <w:rPr>
                <w:sz w:val="18"/>
                <w:szCs w:val="18"/>
                <w:lang w:val="en-US"/>
              </w:rPr>
              <w:t xml:space="preserve"> onwards</w:t>
            </w:r>
          </w:p>
        </w:tc>
      </w:tr>
      <w:tr w:rsidR="00612E45" w14:paraId="49211983" w14:textId="77777777" w:rsidTr="00263E95">
        <w:tc>
          <w:tcPr>
            <w:tcW w:w="1803" w:type="dxa"/>
          </w:tcPr>
          <w:p w14:paraId="33D0D3C8" w14:textId="77777777" w:rsidR="00612E45" w:rsidRPr="00C2754F" w:rsidRDefault="00612E45" w:rsidP="00263E95">
            <w:pPr>
              <w:rPr>
                <w:b/>
                <w:bCs/>
                <w:sz w:val="18"/>
                <w:szCs w:val="18"/>
                <w:lang w:val="en-US"/>
              </w:rPr>
            </w:pPr>
            <w:r w:rsidRPr="00C2754F">
              <w:rPr>
                <w:b/>
                <w:bCs/>
                <w:sz w:val="18"/>
                <w:szCs w:val="18"/>
                <w:lang w:val="en-US"/>
              </w:rPr>
              <w:t>North America</w:t>
            </w:r>
          </w:p>
        </w:tc>
        <w:tc>
          <w:tcPr>
            <w:tcW w:w="1803" w:type="dxa"/>
          </w:tcPr>
          <w:p w14:paraId="6D596842" w14:textId="77777777" w:rsidR="00612E45" w:rsidRPr="005B7AF6" w:rsidRDefault="00612E45" w:rsidP="00263E95">
            <w:pPr>
              <w:rPr>
                <w:sz w:val="18"/>
                <w:szCs w:val="18"/>
                <w:lang w:val="en-US"/>
              </w:rPr>
            </w:pPr>
            <w:r w:rsidRPr="005B7AF6">
              <w:rPr>
                <w:sz w:val="18"/>
                <w:szCs w:val="18"/>
                <w:lang w:val="en-US"/>
              </w:rPr>
              <w:t>Jan 2020 – January 31, 2021</w:t>
            </w:r>
          </w:p>
        </w:tc>
        <w:tc>
          <w:tcPr>
            <w:tcW w:w="1803" w:type="dxa"/>
          </w:tcPr>
          <w:p w14:paraId="1A01AC8E" w14:textId="0239BAD0" w:rsidR="00612E45" w:rsidRPr="005B7AF6" w:rsidRDefault="00612E45" w:rsidP="00263E95">
            <w:pPr>
              <w:rPr>
                <w:sz w:val="18"/>
                <w:szCs w:val="18"/>
                <w:lang w:val="en-US"/>
              </w:rPr>
            </w:pPr>
            <w:r w:rsidRPr="005B7AF6">
              <w:rPr>
                <w:sz w:val="18"/>
                <w:szCs w:val="18"/>
                <w:lang w:val="en-US"/>
              </w:rPr>
              <w:t>February 1</w:t>
            </w:r>
            <w:r w:rsidR="005532DE">
              <w:rPr>
                <w:sz w:val="18"/>
                <w:szCs w:val="18"/>
                <w:lang w:val="en-US"/>
              </w:rPr>
              <w:t>,</w:t>
            </w:r>
            <w:r w:rsidRPr="005B7AF6">
              <w:rPr>
                <w:sz w:val="18"/>
                <w:szCs w:val="18"/>
                <w:lang w:val="en-US"/>
              </w:rPr>
              <w:t xml:space="preserve"> 2021 – June 30, 2021</w:t>
            </w:r>
          </w:p>
        </w:tc>
        <w:tc>
          <w:tcPr>
            <w:tcW w:w="1803" w:type="dxa"/>
          </w:tcPr>
          <w:p w14:paraId="4D4591BC" w14:textId="77777777" w:rsidR="00612E45" w:rsidRPr="005B7AF6" w:rsidRDefault="00612E45" w:rsidP="00263E95">
            <w:pPr>
              <w:rPr>
                <w:sz w:val="18"/>
                <w:szCs w:val="18"/>
                <w:lang w:val="en-US"/>
              </w:rPr>
            </w:pPr>
            <w:r w:rsidRPr="005B7AF6">
              <w:rPr>
                <w:sz w:val="18"/>
                <w:szCs w:val="18"/>
                <w:lang w:val="en-US"/>
              </w:rPr>
              <w:t>July 1, 2021 – December 31, 2021</w:t>
            </w:r>
          </w:p>
        </w:tc>
        <w:tc>
          <w:tcPr>
            <w:tcW w:w="1804" w:type="dxa"/>
          </w:tcPr>
          <w:p w14:paraId="00F4C473" w14:textId="77777777" w:rsidR="00612E45" w:rsidRPr="005B7AF6" w:rsidRDefault="00612E45" w:rsidP="00263E95">
            <w:pPr>
              <w:rPr>
                <w:sz w:val="18"/>
                <w:szCs w:val="18"/>
                <w:lang w:val="en-US"/>
              </w:rPr>
            </w:pPr>
            <w:r w:rsidRPr="005B7AF6">
              <w:rPr>
                <w:sz w:val="18"/>
                <w:szCs w:val="18"/>
                <w:lang w:val="en-US"/>
              </w:rPr>
              <w:t xml:space="preserve">January 1, </w:t>
            </w:r>
            <w:proofErr w:type="gramStart"/>
            <w:r w:rsidRPr="005B7AF6">
              <w:rPr>
                <w:sz w:val="18"/>
                <w:szCs w:val="18"/>
                <w:lang w:val="en-US"/>
              </w:rPr>
              <w:t>2022</w:t>
            </w:r>
            <w:proofErr w:type="gramEnd"/>
            <w:r w:rsidRPr="005B7AF6">
              <w:rPr>
                <w:sz w:val="18"/>
                <w:szCs w:val="18"/>
                <w:lang w:val="en-US"/>
              </w:rPr>
              <w:t xml:space="preserve"> onwards</w:t>
            </w:r>
          </w:p>
        </w:tc>
      </w:tr>
      <w:tr w:rsidR="00612E45" w14:paraId="4F106CF8" w14:textId="77777777" w:rsidTr="00263E95">
        <w:tc>
          <w:tcPr>
            <w:tcW w:w="1803" w:type="dxa"/>
            <w:tcBorders>
              <w:bottom w:val="single" w:sz="4" w:space="0" w:color="auto"/>
            </w:tcBorders>
          </w:tcPr>
          <w:p w14:paraId="15DC971A" w14:textId="77777777" w:rsidR="00612E45" w:rsidRPr="00C2754F" w:rsidRDefault="00612E45" w:rsidP="00263E95">
            <w:pPr>
              <w:rPr>
                <w:b/>
                <w:bCs/>
                <w:sz w:val="18"/>
                <w:szCs w:val="18"/>
                <w:lang w:val="en-US"/>
              </w:rPr>
            </w:pPr>
            <w:r w:rsidRPr="00C2754F">
              <w:rPr>
                <w:b/>
                <w:bCs/>
                <w:sz w:val="18"/>
                <w:szCs w:val="18"/>
                <w:lang w:val="en-US"/>
              </w:rPr>
              <w:t>Australia and other regions</w:t>
            </w:r>
          </w:p>
        </w:tc>
        <w:tc>
          <w:tcPr>
            <w:tcW w:w="1803" w:type="dxa"/>
            <w:tcBorders>
              <w:bottom w:val="single" w:sz="4" w:space="0" w:color="auto"/>
            </w:tcBorders>
          </w:tcPr>
          <w:p w14:paraId="4A9D7D96" w14:textId="77777777" w:rsidR="00612E45" w:rsidRPr="005B7AF6" w:rsidRDefault="00612E45" w:rsidP="00263E95">
            <w:pPr>
              <w:rPr>
                <w:sz w:val="18"/>
                <w:szCs w:val="18"/>
                <w:lang w:val="en-US"/>
              </w:rPr>
            </w:pPr>
            <w:r w:rsidRPr="005B7AF6">
              <w:rPr>
                <w:sz w:val="18"/>
                <w:szCs w:val="18"/>
                <w:lang w:val="en-US"/>
              </w:rPr>
              <w:t>Jan 2020 – January 31, 2021</w:t>
            </w:r>
          </w:p>
        </w:tc>
        <w:tc>
          <w:tcPr>
            <w:tcW w:w="1803" w:type="dxa"/>
            <w:tcBorders>
              <w:bottom w:val="single" w:sz="4" w:space="0" w:color="auto"/>
            </w:tcBorders>
          </w:tcPr>
          <w:p w14:paraId="16E7C5BA" w14:textId="7BC07262" w:rsidR="00612E45" w:rsidRPr="005B7AF6" w:rsidRDefault="00612E45" w:rsidP="00263E95">
            <w:pPr>
              <w:rPr>
                <w:sz w:val="18"/>
                <w:szCs w:val="18"/>
                <w:lang w:val="en-US"/>
              </w:rPr>
            </w:pPr>
            <w:r w:rsidRPr="005B7AF6">
              <w:rPr>
                <w:sz w:val="18"/>
                <w:szCs w:val="18"/>
                <w:lang w:val="en-US"/>
              </w:rPr>
              <w:t>February 1</w:t>
            </w:r>
            <w:r w:rsidR="005532DE">
              <w:rPr>
                <w:sz w:val="18"/>
                <w:szCs w:val="18"/>
                <w:lang w:val="en-US"/>
              </w:rPr>
              <w:t>,</w:t>
            </w:r>
            <w:r w:rsidRPr="005B7AF6">
              <w:rPr>
                <w:sz w:val="18"/>
                <w:szCs w:val="18"/>
                <w:lang w:val="en-US"/>
              </w:rPr>
              <w:t xml:space="preserve"> 2021 – June 30, 2021</w:t>
            </w:r>
          </w:p>
        </w:tc>
        <w:tc>
          <w:tcPr>
            <w:tcW w:w="1803" w:type="dxa"/>
            <w:tcBorders>
              <w:bottom w:val="single" w:sz="4" w:space="0" w:color="auto"/>
            </w:tcBorders>
          </w:tcPr>
          <w:p w14:paraId="54992911" w14:textId="77777777" w:rsidR="00612E45" w:rsidRPr="005B7AF6" w:rsidRDefault="00612E45" w:rsidP="00263E95">
            <w:pPr>
              <w:rPr>
                <w:sz w:val="18"/>
                <w:szCs w:val="18"/>
                <w:lang w:val="en-US"/>
              </w:rPr>
            </w:pPr>
            <w:r w:rsidRPr="005B7AF6">
              <w:rPr>
                <w:sz w:val="18"/>
                <w:szCs w:val="18"/>
                <w:lang w:val="en-US"/>
              </w:rPr>
              <w:t>July 1, 2021 – December 31, 2021</w:t>
            </w:r>
          </w:p>
        </w:tc>
        <w:tc>
          <w:tcPr>
            <w:tcW w:w="1804" w:type="dxa"/>
            <w:tcBorders>
              <w:bottom w:val="single" w:sz="4" w:space="0" w:color="auto"/>
            </w:tcBorders>
          </w:tcPr>
          <w:p w14:paraId="12C9495F" w14:textId="77777777" w:rsidR="00612E45" w:rsidRPr="005B7AF6" w:rsidRDefault="00612E45" w:rsidP="00263E95">
            <w:pPr>
              <w:rPr>
                <w:sz w:val="18"/>
                <w:szCs w:val="18"/>
                <w:lang w:val="en-US"/>
              </w:rPr>
            </w:pPr>
            <w:r w:rsidRPr="005B7AF6">
              <w:rPr>
                <w:sz w:val="18"/>
                <w:szCs w:val="18"/>
                <w:lang w:val="en-US"/>
              </w:rPr>
              <w:t xml:space="preserve">January 1, </w:t>
            </w:r>
            <w:proofErr w:type="gramStart"/>
            <w:r w:rsidRPr="005B7AF6">
              <w:rPr>
                <w:sz w:val="18"/>
                <w:szCs w:val="18"/>
                <w:lang w:val="en-US"/>
              </w:rPr>
              <w:t>2022</w:t>
            </w:r>
            <w:proofErr w:type="gramEnd"/>
            <w:r w:rsidRPr="005B7AF6">
              <w:rPr>
                <w:sz w:val="18"/>
                <w:szCs w:val="18"/>
                <w:lang w:val="en-US"/>
              </w:rPr>
              <w:t xml:space="preserve"> onwards</w:t>
            </w:r>
          </w:p>
        </w:tc>
      </w:tr>
    </w:tbl>
    <w:p w14:paraId="44314D6C" w14:textId="77777777" w:rsidR="00612E45" w:rsidRDefault="00612E45" w:rsidP="00612E45">
      <w:pPr>
        <w:rPr>
          <w:b/>
          <w:bCs/>
          <w:lang w:val="en-US"/>
        </w:rPr>
      </w:pPr>
    </w:p>
    <w:p w14:paraId="3273EE38" w14:textId="77777777" w:rsidR="00612E45" w:rsidRDefault="00612E45" w:rsidP="00612E45">
      <w:pPr>
        <w:rPr>
          <w:b/>
          <w:bCs/>
          <w:lang w:val="en-US"/>
        </w:rPr>
      </w:pPr>
    </w:p>
    <w:p w14:paraId="2486A6D9" w14:textId="77777777" w:rsidR="00612E45" w:rsidRDefault="00612E45" w:rsidP="00612E45">
      <w:pPr>
        <w:rPr>
          <w:b/>
          <w:bCs/>
          <w:lang w:val="en-US"/>
        </w:rPr>
      </w:pPr>
      <w:r>
        <w:rPr>
          <w:b/>
          <w:bCs/>
          <w:lang w:val="en-US"/>
        </w:rPr>
        <w:br w:type="page"/>
      </w:r>
    </w:p>
    <w:p w14:paraId="5CBB97C4" w14:textId="77777777" w:rsidR="00612E45" w:rsidRDefault="00612E45" w:rsidP="00612E45">
      <w:pPr>
        <w:rPr>
          <w:b/>
          <w:bCs/>
          <w:lang w:val="en-US"/>
        </w:rPr>
      </w:pPr>
      <w:r>
        <w:rPr>
          <w:b/>
          <w:bCs/>
          <w:lang w:val="en-US"/>
        </w:rPr>
        <w:lastRenderedPageBreak/>
        <w:t>Supplementary table 2: Formulation of questions on SARS-CoV-2 infections, clinical characteristics, and co-morbidities in adults participating in COVID-PCD.</w:t>
      </w:r>
    </w:p>
    <w:tbl>
      <w:tblPr>
        <w:tblStyle w:val="TableGrid"/>
        <w:tblW w:w="0" w:type="auto"/>
        <w:tblLook w:val="04A0" w:firstRow="1" w:lastRow="0" w:firstColumn="1" w:lastColumn="0" w:noHBand="0" w:noVBand="1"/>
      </w:tblPr>
      <w:tblGrid>
        <w:gridCol w:w="1712"/>
        <w:gridCol w:w="3386"/>
        <w:gridCol w:w="3918"/>
      </w:tblGrid>
      <w:tr w:rsidR="00612E45" w:rsidRPr="003E7EF7" w14:paraId="2A3AC32C" w14:textId="77777777" w:rsidTr="00263E95">
        <w:tc>
          <w:tcPr>
            <w:tcW w:w="1712" w:type="dxa"/>
          </w:tcPr>
          <w:p w14:paraId="23BA183D" w14:textId="77777777" w:rsidR="00612E45" w:rsidRPr="003E7EF7" w:rsidRDefault="00612E45" w:rsidP="00263E95">
            <w:pPr>
              <w:rPr>
                <w:b/>
                <w:bCs/>
                <w:sz w:val="18"/>
                <w:szCs w:val="18"/>
                <w:lang w:val="en-US"/>
              </w:rPr>
            </w:pPr>
            <w:r w:rsidRPr="003E7EF7">
              <w:rPr>
                <w:b/>
                <w:bCs/>
                <w:sz w:val="18"/>
                <w:szCs w:val="18"/>
                <w:lang w:val="en-US"/>
              </w:rPr>
              <w:t>Baseline</w:t>
            </w:r>
          </w:p>
        </w:tc>
        <w:tc>
          <w:tcPr>
            <w:tcW w:w="3386" w:type="dxa"/>
          </w:tcPr>
          <w:p w14:paraId="3540B46D" w14:textId="77777777" w:rsidR="00612E45" w:rsidRPr="003E7EF7" w:rsidRDefault="00612E45" w:rsidP="00263E95">
            <w:pPr>
              <w:rPr>
                <w:b/>
                <w:bCs/>
                <w:sz w:val="18"/>
                <w:szCs w:val="18"/>
                <w:lang w:val="en-US"/>
              </w:rPr>
            </w:pPr>
            <w:r w:rsidRPr="003E7EF7">
              <w:rPr>
                <w:b/>
                <w:bCs/>
                <w:sz w:val="18"/>
                <w:szCs w:val="18"/>
                <w:lang w:val="en-US"/>
              </w:rPr>
              <w:t>Question</w:t>
            </w:r>
          </w:p>
        </w:tc>
        <w:tc>
          <w:tcPr>
            <w:tcW w:w="3918" w:type="dxa"/>
          </w:tcPr>
          <w:p w14:paraId="0E569264" w14:textId="77777777" w:rsidR="00612E45" w:rsidRPr="003E7EF7" w:rsidRDefault="00612E45" w:rsidP="00263E95">
            <w:pPr>
              <w:rPr>
                <w:b/>
                <w:bCs/>
                <w:sz w:val="18"/>
                <w:szCs w:val="18"/>
                <w:lang w:val="en-US"/>
              </w:rPr>
            </w:pPr>
            <w:r w:rsidRPr="003E7EF7">
              <w:rPr>
                <w:b/>
                <w:bCs/>
                <w:sz w:val="18"/>
                <w:szCs w:val="18"/>
                <w:lang w:val="en-US"/>
              </w:rPr>
              <w:t>Answer categories</w:t>
            </w:r>
          </w:p>
        </w:tc>
      </w:tr>
      <w:tr w:rsidR="00612E45" w:rsidRPr="003E7EF7" w14:paraId="68510B00" w14:textId="77777777" w:rsidTr="00263E95">
        <w:tc>
          <w:tcPr>
            <w:tcW w:w="1712" w:type="dxa"/>
          </w:tcPr>
          <w:p w14:paraId="2B5E3558" w14:textId="77777777" w:rsidR="00612E45" w:rsidRPr="003E7EF7" w:rsidRDefault="00612E45" w:rsidP="00263E95">
            <w:pPr>
              <w:rPr>
                <w:sz w:val="18"/>
                <w:szCs w:val="18"/>
              </w:rPr>
            </w:pPr>
            <w:r w:rsidRPr="003E7EF7">
              <w:rPr>
                <w:sz w:val="18"/>
                <w:szCs w:val="18"/>
              </w:rPr>
              <w:t>COVID-19 ever</w:t>
            </w:r>
          </w:p>
        </w:tc>
        <w:tc>
          <w:tcPr>
            <w:tcW w:w="3386" w:type="dxa"/>
          </w:tcPr>
          <w:p w14:paraId="583139F3" w14:textId="77777777" w:rsidR="00612E45" w:rsidRPr="003E7EF7" w:rsidRDefault="00612E45" w:rsidP="00263E95">
            <w:pPr>
              <w:rPr>
                <w:sz w:val="18"/>
                <w:szCs w:val="18"/>
                <w:lang w:val="en-US"/>
              </w:rPr>
            </w:pPr>
            <w:r w:rsidRPr="003E7EF7">
              <w:rPr>
                <w:sz w:val="18"/>
                <w:szCs w:val="18"/>
                <w:lang w:val="en-US"/>
              </w:rPr>
              <w:t>Have you ever had COVID-19?</w:t>
            </w:r>
          </w:p>
        </w:tc>
        <w:tc>
          <w:tcPr>
            <w:tcW w:w="3918" w:type="dxa"/>
          </w:tcPr>
          <w:p w14:paraId="7388F5F7" w14:textId="0D633360" w:rsidR="00612E45" w:rsidRPr="003E7EF7" w:rsidRDefault="00612E45" w:rsidP="00263E95">
            <w:pPr>
              <w:rPr>
                <w:sz w:val="18"/>
                <w:szCs w:val="18"/>
                <w:lang w:val="en-US"/>
              </w:rPr>
            </w:pPr>
            <w:r w:rsidRPr="003E7EF7">
              <w:rPr>
                <w:sz w:val="18"/>
                <w:szCs w:val="18"/>
                <w:lang w:val="en-US"/>
              </w:rPr>
              <w:t xml:space="preserve">No; yes once; yes twice; </w:t>
            </w:r>
            <w:proofErr w:type="gramStart"/>
            <w:r w:rsidRPr="003E7EF7">
              <w:rPr>
                <w:sz w:val="18"/>
                <w:szCs w:val="18"/>
                <w:lang w:val="en-US"/>
              </w:rPr>
              <w:t>yes</w:t>
            </w:r>
            <w:proofErr w:type="gramEnd"/>
            <w:r w:rsidRPr="003E7EF7">
              <w:rPr>
                <w:sz w:val="18"/>
                <w:szCs w:val="18"/>
                <w:lang w:val="en-US"/>
              </w:rPr>
              <w:t xml:space="preserve"> three times</w:t>
            </w:r>
            <w:r w:rsidR="004B3BFD">
              <w:rPr>
                <w:sz w:val="18"/>
                <w:szCs w:val="18"/>
                <w:lang w:val="en-US"/>
              </w:rPr>
              <w:t>;</w:t>
            </w:r>
            <w:r w:rsidRPr="003E7EF7">
              <w:rPr>
                <w:sz w:val="18"/>
                <w:szCs w:val="18"/>
                <w:lang w:val="en-US"/>
              </w:rPr>
              <w:t xml:space="preserve"> I don’t know</w:t>
            </w:r>
          </w:p>
        </w:tc>
      </w:tr>
      <w:tr w:rsidR="00612E45" w:rsidRPr="003E7EF7" w14:paraId="79B9A3B4" w14:textId="77777777" w:rsidTr="00263E95">
        <w:tc>
          <w:tcPr>
            <w:tcW w:w="1712" w:type="dxa"/>
          </w:tcPr>
          <w:p w14:paraId="081FEC06" w14:textId="77777777" w:rsidR="00612E45" w:rsidRPr="003E7EF7" w:rsidRDefault="00612E45" w:rsidP="00263E95">
            <w:pPr>
              <w:rPr>
                <w:sz w:val="18"/>
                <w:szCs w:val="18"/>
                <w:lang w:val="en-US"/>
              </w:rPr>
            </w:pPr>
            <w:r w:rsidRPr="003E7EF7">
              <w:rPr>
                <w:sz w:val="18"/>
                <w:szCs w:val="18"/>
                <w:lang w:val="en-US"/>
              </w:rPr>
              <w:t>Date of positive test</w:t>
            </w:r>
          </w:p>
        </w:tc>
        <w:tc>
          <w:tcPr>
            <w:tcW w:w="3386" w:type="dxa"/>
          </w:tcPr>
          <w:p w14:paraId="4BAE60AB" w14:textId="77777777" w:rsidR="00612E45" w:rsidRPr="003E7EF7" w:rsidRDefault="00612E45" w:rsidP="00263E95">
            <w:pPr>
              <w:rPr>
                <w:sz w:val="18"/>
                <w:szCs w:val="18"/>
                <w:lang w:val="en-US"/>
              </w:rPr>
            </w:pPr>
            <w:r w:rsidRPr="003E7EF7">
              <w:rPr>
                <w:sz w:val="18"/>
                <w:szCs w:val="18"/>
                <w:lang w:val="en-US"/>
              </w:rPr>
              <w:t xml:space="preserve">What date did you test positive the first time? (If you cannot remember the exact date, please select the date you think is correct) (asked for up to three time depending on the answer </w:t>
            </w:r>
            <w:proofErr w:type="gramStart"/>
            <w:r w:rsidRPr="003E7EF7">
              <w:rPr>
                <w:sz w:val="18"/>
                <w:szCs w:val="18"/>
                <w:lang w:val="en-US"/>
              </w:rPr>
              <w:t>of</w:t>
            </w:r>
            <w:proofErr w:type="gramEnd"/>
            <w:r w:rsidRPr="003E7EF7">
              <w:rPr>
                <w:sz w:val="18"/>
                <w:szCs w:val="18"/>
                <w:lang w:val="en-US"/>
              </w:rPr>
              <w:t xml:space="preserve"> question above)</w:t>
            </w:r>
          </w:p>
        </w:tc>
        <w:tc>
          <w:tcPr>
            <w:tcW w:w="3918" w:type="dxa"/>
          </w:tcPr>
          <w:p w14:paraId="7BBF6CB0" w14:textId="77777777" w:rsidR="00612E45" w:rsidRPr="003E7EF7" w:rsidRDefault="00612E45" w:rsidP="00263E95">
            <w:pPr>
              <w:rPr>
                <w:sz w:val="18"/>
                <w:szCs w:val="18"/>
                <w:lang w:val="en-US"/>
              </w:rPr>
            </w:pPr>
            <w:proofErr w:type="spellStart"/>
            <w:r w:rsidRPr="003E7EF7">
              <w:rPr>
                <w:sz w:val="18"/>
                <w:szCs w:val="18"/>
                <w:lang w:val="en-US"/>
              </w:rPr>
              <w:t>date_dmy</w:t>
            </w:r>
            <w:proofErr w:type="spellEnd"/>
          </w:p>
        </w:tc>
      </w:tr>
      <w:tr w:rsidR="00612E45" w:rsidRPr="003E7EF7" w14:paraId="30EAA640" w14:textId="77777777" w:rsidTr="00263E95">
        <w:tc>
          <w:tcPr>
            <w:tcW w:w="1712" w:type="dxa"/>
          </w:tcPr>
          <w:p w14:paraId="61CA35B0" w14:textId="77777777" w:rsidR="00612E45" w:rsidRPr="003E7EF7" w:rsidRDefault="00612E45" w:rsidP="00263E95">
            <w:pPr>
              <w:rPr>
                <w:sz w:val="18"/>
                <w:szCs w:val="18"/>
                <w:lang w:val="en-US"/>
              </w:rPr>
            </w:pPr>
            <w:r w:rsidRPr="003E7EF7">
              <w:rPr>
                <w:sz w:val="18"/>
                <w:szCs w:val="18"/>
                <w:lang w:val="en-US"/>
              </w:rPr>
              <w:t>Tested for COVID-19</w:t>
            </w:r>
          </w:p>
        </w:tc>
        <w:tc>
          <w:tcPr>
            <w:tcW w:w="3386" w:type="dxa"/>
          </w:tcPr>
          <w:p w14:paraId="257A802C" w14:textId="77777777" w:rsidR="00612E45" w:rsidRPr="003E7EF7" w:rsidRDefault="00612E45" w:rsidP="00263E95">
            <w:pPr>
              <w:rPr>
                <w:sz w:val="18"/>
                <w:szCs w:val="18"/>
                <w:lang w:val="en-US"/>
              </w:rPr>
            </w:pPr>
            <w:r w:rsidRPr="003E7EF7">
              <w:rPr>
                <w:sz w:val="18"/>
                <w:szCs w:val="18"/>
                <w:lang w:val="en-US"/>
              </w:rPr>
              <w:t>Have you been tested for COVID-19?</w:t>
            </w:r>
          </w:p>
        </w:tc>
        <w:tc>
          <w:tcPr>
            <w:tcW w:w="3918" w:type="dxa"/>
          </w:tcPr>
          <w:p w14:paraId="6793ECA7" w14:textId="77777777" w:rsidR="00612E45" w:rsidRPr="003E7EF7" w:rsidRDefault="00612E45" w:rsidP="00263E95">
            <w:pPr>
              <w:rPr>
                <w:sz w:val="18"/>
                <w:szCs w:val="18"/>
                <w:lang w:val="en-US"/>
              </w:rPr>
            </w:pPr>
            <w:r w:rsidRPr="003E7EF7">
              <w:rPr>
                <w:sz w:val="18"/>
                <w:szCs w:val="18"/>
                <w:lang w:val="en-US"/>
              </w:rPr>
              <w:t>No; yes</w:t>
            </w:r>
          </w:p>
        </w:tc>
      </w:tr>
      <w:tr w:rsidR="00612E45" w:rsidRPr="003E7EF7" w14:paraId="53C3C0CD" w14:textId="77777777" w:rsidTr="00263E95">
        <w:tc>
          <w:tcPr>
            <w:tcW w:w="1712" w:type="dxa"/>
          </w:tcPr>
          <w:p w14:paraId="34F8A816" w14:textId="77777777" w:rsidR="00612E45" w:rsidRPr="003E7EF7" w:rsidRDefault="00612E45" w:rsidP="00263E95">
            <w:pPr>
              <w:rPr>
                <w:sz w:val="18"/>
                <w:szCs w:val="18"/>
                <w:lang w:val="en-US"/>
              </w:rPr>
            </w:pPr>
            <w:r w:rsidRPr="003E7EF7">
              <w:rPr>
                <w:sz w:val="18"/>
                <w:szCs w:val="18"/>
                <w:lang w:val="en-US"/>
              </w:rPr>
              <w:t>Type of COVID-19 test</w:t>
            </w:r>
          </w:p>
        </w:tc>
        <w:tc>
          <w:tcPr>
            <w:tcW w:w="3386" w:type="dxa"/>
          </w:tcPr>
          <w:p w14:paraId="42552EBB" w14:textId="77777777" w:rsidR="00612E45" w:rsidRPr="003E7EF7" w:rsidRDefault="00612E45" w:rsidP="00263E95">
            <w:pPr>
              <w:rPr>
                <w:sz w:val="18"/>
                <w:szCs w:val="18"/>
                <w:lang w:val="en-US"/>
              </w:rPr>
            </w:pPr>
            <w:r w:rsidRPr="003E7EF7">
              <w:rPr>
                <w:sz w:val="18"/>
                <w:szCs w:val="18"/>
                <w:lang w:val="en-US"/>
              </w:rPr>
              <w:t>Which type of COVID-19 test was performed?</w:t>
            </w:r>
          </w:p>
        </w:tc>
        <w:tc>
          <w:tcPr>
            <w:tcW w:w="3918" w:type="dxa"/>
          </w:tcPr>
          <w:p w14:paraId="58EE947F" w14:textId="77777777" w:rsidR="00612E45" w:rsidRPr="003E7EF7" w:rsidRDefault="00612E45" w:rsidP="00263E95">
            <w:pPr>
              <w:rPr>
                <w:sz w:val="18"/>
                <w:szCs w:val="18"/>
                <w:lang w:val="en-US"/>
              </w:rPr>
            </w:pPr>
            <w:r w:rsidRPr="003E7EF7">
              <w:rPr>
                <w:sz w:val="18"/>
                <w:szCs w:val="18"/>
                <w:lang w:val="en-US"/>
              </w:rPr>
              <w:t xml:space="preserve">Viral test to identify a current COVID-19 infection usually done using a swab in the throat or nose; </w:t>
            </w:r>
            <w:r w:rsidRPr="002841E3">
              <w:rPr>
                <w:sz w:val="18"/>
                <w:szCs w:val="18"/>
                <w:lang w:val="en-US"/>
              </w:rPr>
              <w:t xml:space="preserve">Antibody test to identify a past COVID-19 infection done by a blood test; Rapid antigen test to identify a current COVID-19 infection done using a swab in the throat or nose that gives a result within an hour; I don’ t </w:t>
            </w:r>
            <w:proofErr w:type="gramStart"/>
            <w:r w:rsidRPr="002841E3">
              <w:rPr>
                <w:sz w:val="18"/>
                <w:szCs w:val="18"/>
                <w:lang w:val="en-US"/>
              </w:rPr>
              <w:t>know</w:t>
            </w:r>
            <w:proofErr w:type="gramEnd"/>
          </w:p>
        </w:tc>
      </w:tr>
      <w:tr w:rsidR="00612E45" w:rsidRPr="003E7EF7" w14:paraId="2C03940D" w14:textId="77777777" w:rsidTr="00263E95">
        <w:tc>
          <w:tcPr>
            <w:tcW w:w="1712" w:type="dxa"/>
          </w:tcPr>
          <w:p w14:paraId="17C84B32" w14:textId="77777777" w:rsidR="00612E45" w:rsidRPr="003E7EF7" w:rsidRDefault="00612E45" w:rsidP="00263E95">
            <w:pPr>
              <w:rPr>
                <w:sz w:val="18"/>
                <w:szCs w:val="18"/>
                <w:lang w:val="en-US"/>
              </w:rPr>
            </w:pPr>
            <w:r>
              <w:rPr>
                <w:sz w:val="18"/>
                <w:szCs w:val="18"/>
                <w:lang w:val="en-US"/>
              </w:rPr>
              <w:t>COVID-19 test result</w:t>
            </w:r>
          </w:p>
        </w:tc>
        <w:tc>
          <w:tcPr>
            <w:tcW w:w="3386" w:type="dxa"/>
          </w:tcPr>
          <w:p w14:paraId="79F98504" w14:textId="77777777" w:rsidR="00612E45" w:rsidRPr="003E7EF7" w:rsidRDefault="00612E45" w:rsidP="00263E95">
            <w:pPr>
              <w:rPr>
                <w:sz w:val="18"/>
                <w:szCs w:val="18"/>
                <w:lang w:val="en-US"/>
              </w:rPr>
            </w:pPr>
            <w:r w:rsidRPr="003E7EF7">
              <w:rPr>
                <w:sz w:val="18"/>
                <w:szCs w:val="18"/>
                <w:lang w:val="en-US"/>
              </w:rPr>
              <w:t>Was the test positive?</w:t>
            </w:r>
          </w:p>
        </w:tc>
        <w:tc>
          <w:tcPr>
            <w:tcW w:w="3918" w:type="dxa"/>
          </w:tcPr>
          <w:p w14:paraId="7470F212" w14:textId="77777777" w:rsidR="00612E45" w:rsidRPr="003E7EF7" w:rsidRDefault="00612E45" w:rsidP="00263E95">
            <w:pPr>
              <w:rPr>
                <w:sz w:val="18"/>
                <w:szCs w:val="18"/>
                <w:lang w:val="en-US"/>
              </w:rPr>
            </w:pPr>
            <w:r w:rsidRPr="003E7EF7">
              <w:rPr>
                <w:sz w:val="18"/>
                <w:szCs w:val="18"/>
                <w:lang w:val="en-US"/>
              </w:rPr>
              <w:t>No; Yes; I don’t know</w:t>
            </w:r>
          </w:p>
        </w:tc>
      </w:tr>
      <w:tr w:rsidR="00612E45" w:rsidRPr="003E7EF7" w14:paraId="4C827137" w14:textId="77777777" w:rsidTr="00263E95">
        <w:tc>
          <w:tcPr>
            <w:tcW w:w="1712" w:type="dxa"/>
          </w:tcPr>
          <w:p w14:paraId="205385C6" w14:textId="77777777" w:rsidR="00612E45" w:rsidRPr="003E7EF7" w:rsidRDefault="00612E45" w:rsidP="00263E95">
            <w:pPr>
              <w:rPr>
                <w:sz w:val="18"/>
                <w:szCs w:val="18"/>
                <w:lang w:val="en-US"/>
              </w:rPr>
            </w:pPr>
            <w:r>
              <w:rPr>
                <w:sz w:val="18"/>
                <w:szCs w:val="18"/>
                <w:lang w:val="en-US"/>
              </w:rPr>
              <w:t>COVID-19 test date</w:t>
            </w:r>
          </w:p>
        </w:tc>
        <w:tc>
          <w:tcPr>
            <w:tcW w:w="3386" w:type="dxa"/>
          </w:tcPr>
          <w:p w14:paraId="3F3FC89C" w14:textId="77777777" w:rsidR="00612E45" w:rsidRPr="003E7EF7" w:rsidRDefault="00612E45" w:rsidP="00263E95">
            <w:pPr>
              <w:rPr>
                <w:sz w:val="18"/>
                <w:szCs w:val="18"/>
                <w:lang w:val="en-US"/>
              </w:rPr>
            </w:pPr>
            <w:r w:rsidRPr="003E7EF7">
              <w:rPr>
                <w:sz w:val="18"/>
                <w:szCs w:val="18"/>
                <w:lang w:val="en-US"/>
              </w:rPr>
              <w:t>What date were you tested for COVID-19? (If you cannot remember the exact date, please select the date you think is correct)</w:t>
            </w:r>
          </w:p>
        </w:tc>
        <w:tc>
          <w:tcPr>
            <w:tcW w:w="3918" w:type="dxa"/>
          </w:tcPr>
          <w:p w14:paraId="0CFFCDAF" w14:textId="77777777" w:rsidR="00612E45" w:rsidRPr="003E7EF7" w:rsidRDefault="00612E45" w:rsidP="00263E95">
            <w:pPr>
              <w:rPr>
                <w:sz w:val="18"/>
                <w:szCs w:val="18"/>
                <w:lang w:val="en-US"/>
              </w:rPr>
            </w:pPr>
            <w:proofErr w:type="spellStart"/>
            <w:r w:rsidRPr="003E7EF7">
              <w:rPr>
                <w:sz w:val="18"/>
                <w:szCs w:val="18"/>
                <w:lang w:val="en-US"/>
              </w:rPr>
              <w:t>date_dmy</w:t>
            </w:r>
            <w:proofErr w:type="spellEnd"/>
          </w:p>
        </w:tc>
      </w:tr>
      <w:tr w:rsidR="00612E45" w:rsidRPr="003E7EF7" w14:paraId="6996344A" w14:textId="77777777" w:rsidTr="00263E95">
        <w:tc>
          <w:tcPr>
            <w:tcW w:w="1712" w:type="dxa"/>
          </w:tcPr>
          <w:p w14:paraId="433E1F20" w14:textId="77777777" w:rsidR="00612E45" w:rsidRPr="003E7EF7" w:rsidRDefault="00612E45" w:rsidP="00263E95">
            <w:pPr>
              <w:rPr>
                <w:sz w:val="18"/>
                <w:szCs w:val="18"/>
                <w:lang w:val="en-US"/>
              </w:rPr>
            </w:pPr>
            <w:r>
              <w:rPr>
                <w:sz w:val="18"/>
                <w:szCs w:val="18"/>
                <w:lang w:val="en-US"/>
              </w:rPr>
              <w:t>Severity of symptoms</w:t>
            </w:r>
          </w:p>
        </w:tc>
        <w:tc>
          <w:tcPr>
            <w:tcW w:w="3386" w:type="dxa"/>
          </w:tcPr>
          <w:p w14:paraId="413CE7CA" w14:textId="77777777" w:rsidR="00612E45" w:rsidRPr="003E7EF7" w:rsidRDefault="00612E45" w:rsidP="00263E95">
            <w:pPr>
              <w:rPr>
                <w:sz w:val="18"/>
                <w:szCs w:val="18"/>
                <w:lang w:val="en-US"/>
              </w:rPr>
            </w:pPr>
            <w:r w:rsidRPr="003E7EF7">
              <w:rPr>
                <w:sz w:val="18"/>
                <w:szCs w:val="18"/>
                <w:lang w:val="en-US"/>
              </w:rPr>
              <w:t>How seriously ill did you get during your COVID-19 infection?</w:t>
            </w:r>
          </w:p>
        </w:tc>
        <w:tc>
          <w:tcPr>
            <w:tcW w:w="3918" w:type="dxa"/>
          </w:tcPr>
          <w:p w14:paraId="58951011" w14:textId="77777777" w:rsidR="00612E45" w:rsidRPr="003E7EF7" w:rsidRDefault="00612E45" w:rsidP="00263E95">
            <w:pPr>
              <w:rPr>
                <w:sz w:val="18"/>
                <w:szCs w:val="18"/>
                <w:lang w:val="en-US"/>
              </w:rPr>
            </w:pPr>
            <w:r w:rsidRPr="003E7EF7">
              <w:rPr>
                <w:sz w:val="18"/>
                <w:szCs w:val="18"/>
                <w:lang w:val="en-US"/>
              </w:rPr>
              <w:t>No symptoms (asymptomatic)</w:t>
            </w:r>
            <w:r>
              <w:rPr>
                <w:sz w:val="18"/>
                <w:szCs w:val="18"/>
                <w:lang w:val="en-US"/>
              </w:rPr>
              <w:t xml:space="preserve">; </w:t>
            </w:r>
            <w:r w:rsidRPr="003E7EF7">
              <w:rPr>
                <w:sz w:val="18"/>
                <w:szCs w:val="18"/>
                <w:lang w:val="en-US"/>
              </w:rPr>
              <w:t>Mild symptoms (</w:t>
            </w:r>
            <w:proofErr w:type="gramStart"/>
            <w:r w:rsidRPr="003E7EF7">
              <w:rPr>
                <w:sz w:val="18"/>
                <w:szCs w:val="18"/>
                <w:lang w:val="en-US"/>
              </w:rPr>
              <w:t>e.g.</w:t>
            </w:r>
            <w:proofErr w:type="gramEnd"/>
            <w:r w:rsidRPr="003E7EF7">
              <w:rPr>
                <w:sz w:val="18"/>
                <w:szCs w:val="18"/>
                <w:lang w:val="en-US"/>
              </w:rPr>
              <w:t xml:space="preserve"> mild fever and/or cough)</w:t>
            </w:r>
            <w:r>
              <w:rPr>
                <w:sz w:val="18"/>
                <w:szCs w:val="18"/>
                <w:lang w:val="en-US"/>
              </w:rPr>
              <w:t xml:space="preserve">; </w:t>
            </w:r>
            <w:r w:rsidRPr="003E7EF7">
              <w:rPr>
                <w:sz w:val="18"/>
                <w:szCs w:val="18"/>
                <w:lang w:val="en-US"/>
              </w:rPr>
              <w:t>Severe symptoms (e.g. high fever, cough, headache, etc.)</w:t>
            </w:r>
          </w:p>
        </w:tc>
      </w:tr>
      <w:tr w:rsidR="00612E45" w:rsidRPr="003E7EF7" w14:paraId="4DBEAA7A" w14:textId="77777777" w:rsidTr="00263E95">
        <w:tc>
          <w:tcPr>
            <w:tcW w:w="1712" w:type="dxa"/>
          </w:tcPr>
          <w:p w14:paraId="4260EC1A" w14:textId="77777777" w:rsidR="00612E45" w:rsidRPr="003E7EF7" w:rsidRDefault="00612E45" w:rsidP="00263E95">
            <w:pPr>
              <w:rPr>
                <w:sz w:val="18"/>
                <w:szCs w:val="18"/>
                <w:lang w:val="en-US"/>
              </w:rPr>
            </w:pPr>
            <w:r>
              <w:rPr>
                <w:sz w:val="18"/>
                <w:szCs w:val="18"/>
                <w:lang w:val="en-US"/>
              </w:rPr>
              <w:t>Symptom</w:t>
            </w:r>
          </w:p>
        </w:tc>
        <w:tc>
          <w:tcPr>
            <w:tcW w:w="3386" w:type="dxa"/>
          </w:tcPr>
          <w:p w14:paraId="1B4E6688" w14:textId="77777777" w:rsidR="00612E45" w:rsidRPr="003E7EF7" w:rsidRDefault="00612E45" w:rsidP="00263E95">
            <w:pPr>
              <w:rPr>
                <w:sz w:val="18"/>
                <w:szCs w:val="18"/>
                <w:lang w:val="en-US"/>
              </w:rPr>
            </w:pPr>
            <w:r w:rsidRPr="00C1241F">
              <w:rPr>
                <w:sz w:val="18"/>
                <w:szCs w:val="18"/>
                <w:lang w:val="en-US"/>
              </w:rPr>
              <w:t xml:space="preserve">For this question, we would like you to think about symptoms that you experienced during your infection: Did you notice a worsening or new </w:t>
            </w:r>
            <w:proofErr w:type="spellStart"/>
            <w:r w:rsidRPr="00C1241F">
              <w:rPr>
                <w:sz w:val="18"/>
                <w:szCs w:val="18"/>
                <w:lang w:val="en-US"/>
              </w:rPr>
              <w:t>occurence</w:t>
            </w:r>
            <w:proofErr w:type="spellEnd"/>
            <w:r w:rsidRPr="00C1241F">
              <w:rPr>
                <w:sz w:val="18"/>
                <w:szCs w:val="18"/>
                <w:lang w:val="en-US"/>
              </w:rPr>
              <w:t xml:space="preserve"> of the symptoms listed below during your COVID-19 infection? (Tick all that apply)</w:t>
            </w:r>
          </w:p>
        </w:tc>
        <w:tc>
          <w:tcPr>
            <w:tcW w:w="3918" w:type="dxa"/>
          </w:tcPr>
          <w:p w14:paraId="29C03504" w14:textId="77777777" w:rsidR="00612E45" w:rsidRPr="002841E3" w:rsidRDefault="00612E45" w:rsidP="00263E95">
            <w:pPr>
              <w:rPr>
                <w:sz w:val="18"/>
                <w:szCs w:val="18"/>
                <w:lang w:val="en-US"/>
              </w:rPr>
            </w:pPr>
            <w:r w:rsidRPr="00C1241F">
              <w:rPr>
                <w:sz w:val="18"/>
                <w:szCs w:val="18"/>
                <w:lang w:val="en-US"/>
              </w:rPr>
              <w:t>Fever/temperature</w:t>
            </w:r>
            <w:r>
              <w:rPr>
                <w:sz w:val="18"/>
                <w:szCs w:val="18"/>
                <w:lang w:val="en-US"/>
              </w:rPr>
              <w:t xml:space="preserve">; </w:t>
            </w:r>
            <w:r w:rsidRPr="002841E3">
              <w:rPr>
                <w:sz w:val="18"/>
                <w:szCs w:val="18"/>
                <w:lang w:val="en-US"/>
              </w:rPr>
              <w:t xml:space="preserve">Chills; Muscle- /joint pain; Headache; Confusion; Increased cough; Increased sputum; Shortness of breath; Chest tightness; Chest pain; Sneezing; Runny/blocked nose; Loss of smell; Pressure or pain in the ears; Sore, scratchy, or painful throat; Difficulty swallowing; Loss of taste; Watery, red eyes; Tiredness or exhaustion; Loss of appetite; Dizziness; Dizziness; Nausea; Vomiting; </w:t>
            </w:r>
            <w:proofErr w:type="spellStart"/>
            <w:r w:rsidRPr="002841E3">
              <w:rPr>
                <w:sz w:val="18"/>
                <w:szCs w:val="18"/>
                <w:lang w:val="en-US"/>
              </w:rPr>
              <w:t>Diarrhoea</w:t>
            </w:r>
            <w:proofErr w:type="spellEnd"/>
            <w:r w:rsidRPr="002841E3">
              <w:rPr>
                <w:sz w:val="18"/>
                <w:szCs w:val="18"/>
                <w:lang w:val="en-US"/>
              </w:rPr>
              <w:t>; Rash; Other symptoms</w:t>
            </w:r>
          </w:p>
        </w:tc>
      </w:tr>
      <w:tr w:rsidR="00612E45" w:rsidRPr="003E7EF7" w14:paraId="26217797" w14:textId="77777777" w:rsidTr="00263E95">
        <w:tc>
          <w:tcPr>
            <w:tcW w:w="1712" w:type="dxa"/>
          </w:tcPr>
          <w:p w14:paraId="269EE3DD" w14:textId="77777777" w:rsidR="00612E45" w:rsidRPr="003E7EF7" w:rsidRDefault="00612E45" w:rsidP="00263E95">
            <w:pPr>
              <w:rPr>
                <w:sz w:val="18"/>
                <w:szCs w:val="18"/>
                <w:lang w:val="en-US"/>
              </w:rPr>
            </w:pPr>
            <w:r>
              <w:rPr>
                <w:sz w:val="18"/>
                <w:szCs w:val="18"/>
                <w:lang w:val="en-US"/>
              </w:rPr>
              <w:t>Hospitalization</w:t>
            </w:r>
          </w:p>
        </w:tc>
        <w:tc>
          <w:tcPr>
            <w:tcW w:w="3386" w:type="dxa"/>
          </w:tcPr>
          <w:p w14:paraId="38984B16" w14:textId="77777777" w:rsidR="00612E45" w:rsidRPr="003E7EF7" w:rsidRDefault="00612E45" w:rsidP="00263E95">
            <w:pPr>
              <w:rPr>
                <w:sz w:val="18"/>
                <w:szCs w:val="18"/>
                <w:lang w:val="en-US"/>
              </w:rPr>
            </w:pPr>
            <w:r w:rsidRPr="002841E3">
              <w:rPr>
                <w:sz w:val="18"/>
                <w:szCs w:val="18"/>
                <w:lang w:val="en-US"/>
              </w:rPr>
              <w:t>Have you been in hospital (one night or more) because of COVID-19?</w:t>
            </w:r>
          </w:p>
        </w:tc>
        <w:tc>
          <w:tcPr>
            <w:tcW w:w="3918" w:type="dxa"/>
          </w:tcPr>
          <w:p w14:paraId="45854E81" w14:textId="77777777" w:rsidR="00612E45" w:rsidRPr="003E7EF7" w:rsidRDefault="00612E45" w:rsidP="00263E95">
            <w:pPr>
              <w:rPr>
                <w:sz w:val="18"/>
                <w:szCs w:val="18"/>
                <w:lang w:val="en-US"/>
              </w:rPr>
            </w:pPr>
            <w:r>
              <w:rPr>
                <w:sz w:val="18"/>
                <w:szCs w:val="18"/>
                <w:lang w:val="en-US"/>
              </w:rPr>
              <w:t>No; Yes</w:t>
            </w:r>
          </w:p>
        </w:tc>
      </w:tr>
      <w:tr w:rsidR="00612E45" w:rsidRPr="003E7EF7" w14:paraId="06A897D2" w14:textId="77777777" w:rsidTr="00263E95">
        <w:tc>
          <w:tcPr>
            <w:tcW w:w="1712" w:type="dxa"/>
          </w:tcPr>
          <w:p w14:paraId="6CF5B5B1" w14:textId="77777777" w:rsidR="00612E45" w:rsidRDefault="00612E45" w:rsidP="00263E95">
            <w:pPr>
              <w:rPr>
                <w:sz w:val="18"/>
                <w:szCs w:val="18"/>
                <w:lang w:val="en-US"/>
              </w:rPr>
            </w:pPr>
            <w:r>
              <w:rPr>
                <w:sz w:val="18"/>
                <w:szCs w:val="18"/>
                <w:lang w:val="en-US"/>
              </w:rPr>
              <w:t>Hospitalization reason</w:t>
            </w:r>
          </w:p>
        </w:tc>
        <w:tc>
          <w:tcPr>
            <w:tcW w:w="3386" w:type="dxa"/>
          </w:tcPr>
          <w:p w14:paraId="29483F56" w14:textId="77777777" w:rsidR="00612E45" w:rsidRPr="002841E3" w:rsidRDefault="00612E45" w:rsidP="00263E95">
            <w:pPr>
              <w:rPr>
                <w:sz w:val="18"/>
                <w:szCs w:val="18"/>
                <w:lang w:val="en-US"/>
              </w:rPr>
            </w:pPr>
            <w:r w:rsidRPr="002841E3">
              <w:rPr>
                <w:sz w:val="18"/>
                <w:szCs w:val="18"/>
                <w:lang w:val="en-US"/>
              </w:rPr>
              <w:t xml:space="preserve">Were you </w:t>
            </w:r>
            <w:proofErr w:type="spellStart"/>
            <w:r w:rsidRPr="002841E3">
              <w:rPr>
                <w:sz w:val="18"/>
                <w:szCs w:val="18"/>
                <w:lang w:val="en-US"/>
              </w:rPr>
              <w:t>hospitalised</w:t>
            </w:r>
            <w:proofErr w:type="spellEnd"/>
            <w:r w:rsidRPr="002841E3">
              <w:rPr>
                <w:sz w:val="18"/>
                <w:szCs w:val="18"/>
                <w:lang w:val="en-US"/>
              </w:rPr>
              <w:t xml:space="preserve"> because of COVID-19 or because of another reason?</w:t>
            </w:r>
          </w:p>
        </w:tc>
        <w:tc>
          <w:tcPr>
            <w:tcW w:w="3918" w:type="dxa"/>
          </w:tcPr>
          <w:p w14:paraId="53B29FC8" w14:textId="77777777" w:rsidR="00612E45" w:rsidRDefault="00612E45" w:rsidP="00263E95">
            <w:pPr>
              <w:rPr>
                <w:sz w:val="18"/>
                <w:szCs w:val="18"/>
                <w:lang w:val="en-US"/>
              </w:rPr>
            </w:pPr>
            <w:r w:rsidRPr="002841E3">
              <w:rPr>
                <w:sz w:val="18"/>
                <w:szCs w:val="18"/>
                <w:lang w:val="en-US"/>
              </w:rPr>
              <w:t xml:space="preserve">I was </w:t>
            </w:r>
            <w:proofErr w:type="spellStart"/>
            <w:r w:rsidRPr="002841E3">
              <w:rPr>
                <w:sz w:val="18"/>
                <w:szCs w:val="18"/>
                <w:lang w:val="en-US"/>
              </w:rPr>
              <w:t>hospitalised</w:t>
            </w:r>
            <w:proofErr w:type="spellEnd"/>
            <w:r w:rsidRPr="002841E3">
              <w:rPr>
                <w:sz w:val="18"/>
                <w:szCs w:val="18"/>
                <w:lang w:val="en-US"/>
              </w:rPr>
              <w:t xml:space="preserve"> because of COVID-19</w:t>
            </w:r>
            <w:r>
              <w:rPr>
                <w:sz w:val="18"/>
                <w:szCs w:val="18"/>
                <w:lang w:val="en-US"/>
              </w:rPr>
              <w:t xml:space="preserve">; </w:t>
            </w:r>
            <w:r w:rsidRPr="002841E3">
              <w:rPr>
                <w:sz w:val="18"/>
                <w:szCs w:val="18"/>
                <w:lang w:val="en-US"/>
              </w:rPr>
              <w:t xml:space="preserve">I was </w:t>
            </w:r>
            <w:proofErr w:type="spellStart"/>
            <w:r w:rsidRPr="002841E3">
              <w:rPr>
                <w:sz w:val="18"/>
                <w:szCs w:val="18"/>
                <w:lang w:val="en-US"/>
              </w:rPr>
              <w:t>hospitalised</w:t>
            </w:r>
            <w:proofErr w:type="spellEnd"/>
            <w:r w:rsidRPr="002841E3">
              <w:rPr>
                <w:sz w:val="18"/>
                <w:szCs w:val="18"/>
                <w:lang w:val="en-US"/>
              </w:rPr>
              <w:t xml:space="preserve"> for another reason (for example another infection or surgery), and the COVID-19 infection was detected with routine testing</w:t>
            </w:r>
          </w:p>
        </w:tc>
      </w:tr>
      <w:tr w:rsidR="00612E45" w:rsidRPr="003E7EF7" w14:paraId="08F688D3" w14:textId="77777777" w:rsidTr="00263E95">
        <w:tc>
          <w:tcPr>
            <w:tcW w:w="1712" w:type="dxa"/>
          </w:tcPr>
          <w:p w14:paraId="0CD516CE" w14:textId="77777777" w:rsidR="00612E45" w:rsidRDefault="00612E45" w:rsidP="00263E95">
            <w:pPr>
              <w:rPr>
                <w:sz w:val="18"/>
                <w:szCs w:val="18"/>
                <w:lang w:val="en-US"/>
              </w:rPr>
            </w:pPr>
            <w:r>
              <w:rPr>
                <w:sz w:val="18"/>
                <w:szCs w:val="18"/>
                <w:lang w:val="en-US"/>
              </w:rPr>
              <w:t xml:space="preserve">Date of </w:t>
            </w:r>
            <w:proofErr w:type="spellStart"/>
            <w:r>
              <w:rPr>
                <w:sz w:val="18"/>
                <w:szCs w:val="18"/>
                <w:lang w:val="en-US"/>
              </w:rPr>
              <w:t>hospitalisation</w:t>
            </w:r>
            <w:proofErr w:type="spellEnd"/>
          </w:p>
        </w:tc>
        <w:tc>
          <w:tcPr>
            <w:tcW w:w="3386" w:type="dxa"/>
          </w:tcPr>
          <w:p w14:paraId="65D88332" w14:textId="77777777" w:rsidR="00612E45" w:rsidRPr="002841E3" w:rsidRDefault="00612E45" w:rsidP="00263E95">
            <w:pPr>
              <w:rPr>
                <w:sz w:val="18"/>
                <w:szCs w:val="18"/>
                <w:lang w:val="en-US"/>
              </w:rPr>
            </w:pPr>
          </w:p>
        </w:tc>
        <w:tc>
          <w:tcPr>
            <w:tcW w:w="3918" w:type="dxa"/>
          </w:tcPr>
          <w:p w14:paraId="3E2E155E" w14:textId="77777777" w:rsidR="00612E45" w:rsidRPr="002841E3" w:rsidRDefault="00612E45" w:rsidP="00263E95">
            <w:pPr>
              <w:rPr>
                <w:sz w:val="18"/>
                <w:szCs w:val="18"/>
                <w:lang w:val="en-US"/>
              </w:rPr>
            </w:pPr>
          </w:p>
        </w:tc>
      </w:tr>
      <w:tr w:rsidR="00612E45" w:rsidRPr="003E7EF7" w14:paraId="299AC508" w14:textId="77777777" w:rsidTr="00263E95">
        <w:tc>
          <w:tcPr>
            <w:tcW w:w="1712" w:type="dxa"/>
          </w:tcPr>
          <w:p w14:paraId="74EBB9AD" w14:textId="77777777" w:rsidR="00612E45" w:rsidRDefault="00612E45" w:rsidP="00263E95">
            <w:pPr>
              <w:rPr>
                <w:sz w:val="18"/>
                <w:szCs w:val="18"/>
                <w:lang w:val="en-US"/>
              </w:rPr>
            </w:pPr>
            <w:r>
              <w:rPr>
                <w:sz w:val="18"/>
                <w:szCs w:val="18"/>
                <w:lang w:val="en-US"/>
              </w:rPr>
              <w:t>COVID-19 vaccination</w:t>
            </w:r>
          </w:p>
        </w:tc>
        <w:tc>
          <w:tcPr>
            <w:tcW w:w="3386" w:type="dxa"/>
          </w:tcPr>
          <w:p w14:paraId="123F1670" w14:textId="77777777" w:rsidR="00612E45" w:rsidRPr="002841E3" w:rsidRDefault="00612E45" w:rsidP="00263E95">
            <w:pPr>
              <w:rPr>
                <w:sz w:val="18"/>
                <w:szCs w:val="18"/>
                <w:lang w:val="en-US"/>
              </w:rPr>
            </w:pPr>
            <w:r w:rsidRPr="002841E3">
              <w:rPr>
                <w:sz w:val="18"/>
                <w:szCs w:val="18"/>
                <w:lang w:val="en-US"/>
              </w:rPr>
              <w:t>Have you been vaccinated against COVID-19?</w:t>
            </w:r>
          </w:p>
        </w:tc>
        <w:tc>
          <w:tcPr>
            <w:tcW w:w="3918" w:type="dxa"/>
          </w:tcPr>
          <w:p w14:paraId="194C9271" w14:textId="77777777" w:rsidR="00612E45" w:rsidRPr="002841E3" w:rsidRDefault="00612E45" w:rsidP="00263E95">
            <w:pPr>
              <w:rPr>
                <w:sz w:val="18"/>
                <w:szCs w:val="18"/>
                <w:lang w:val="en-US"/>
              </w:rPr>
            </w:pPr>
            <w:r>
              <w:rPr>
                <w:sz w:val="18"/>
                <w:szCs w:val="18"/>
                <w:lang w:val="en-US"/>
              </w:rPr>
              <w:t>Yes, I received one/two/three/four doses</w:t>
            </w:r>
          </w:p>
        </w:tc>
      </w:tr>
      <w:tr w:rsidR="00612E45" w:rsidRPr="002841E3" w14:paraId="46D89393" w14:textId="77777777" w:rsidTr="00263E95">
        <w:tc>
          <w:tcPr>
            <w:tcW w:w="1712" w:type="dxa"/>
          </w:tcPr>
          <w:p w14:paraId="31857E6D" w14:textId="77777777" w:rsidR="00612E45" w:rsidRDefault="00612E45" w:rsidP="00263E95">
            <w:pPr>
              <w:rPr>
                <w:sz w:val="18"/>
                <w:szCs w:val="18"/>
                <w:lang w:val="en-US"/>
              </w:rPr>
            </w:pPr>
            <w:r>
              <w:rPr>
                <w:sz w:val="18"/>
                <w:szCs w:val="18"/>
                <w:lang w:val="en-US"/>
              </w:rPr>
              <w:t>Type of COVID-19 vaccine</w:t>
            </w:r>
          </w:p>
        </w:tc>
        <w:tc>
          <w:tcPr>
            <w:tcW w:w="3386" w:type="dxa"/>
          </w:tcPr>
          <w:p w14:paraId="694FF01D" w14:textId="77777777" w:rsidR="00612E45" w:rsidRPr="002841E3" w:rsidRDefault="00612E45" w:rsidP="00263E95">
            <w:pPr>
              <w:rPr>
                <w:sz w:val="18"/>
                <w:szCs w:val="18"/>
                <w:lang w:val="en-US"/>
              </w:rPr>
            </w:pPr>
            <w:r w:rsidRPr="002841E3">
              <w:rPr>
                <w:sz w:val="18"/>
                <w:szCs w:val="18"/>
                <w:lang w:val="en-US"/>
              </w:rPr>
              <w:t>Which vaccine did you get?</w:t>
            </w:r>
          </w:p>
        </w:tc>
        <w:tc>
          <w:tcPr>
            <w:tcW w:w="3918" w:type="dxa"/>
          </w:tcPr>
          <w:p w14:paraId="3ABB848B" w14:textId="77777777" w:rsidR="00612E45" w:rsidRPr="002841E3" w:rsidRDefault="00612E45" w:rsidP="00263E95">
            <w:pPr>
              <w:rPr>
                <w:sz w:val="18"/>
                <w:szCs w:val="18"/>
                <w:lang w:val="en-US"/>
              </w:rPr>
            </w:pPr>
            <w:r w:rsidRPr="001B24E8">
              <w:rPr>
                <w:sz w:val="18"/>
                <w:szCs w:val="18"/>
                <w:lang w:val="en-US"/>
              </w:rPr>
              <w:t>Pfizer-BioNTech (BNT162b2); Moderna (mRNA-1273); AstraZeneca, also called Oxford vaccine (AZD1222); Janssen/Johnson &amp; Johnson (Ad26.COV</w:t>
            </w:r>
            <w:proofErr w:type="gramStart"/>
            <w:r w:rsidRPr="001B24E8">
              <w:rPr>
                <w:sz w:val="18"/>
                <w:szCs w:val="18"/>
                <w:lang w:val="en-US"/>
              </w:rPr>
              <w:t>2.S.</w:t>
            </w:r>
            <w:proofErr w:type="gramEnd"/>
            <w:r w:rsidRPr="001B24E8">
              <w:rPr>
                <w:sz w:val="18"/>
                <w:szCs w:val="18"/>
                <w:lang w:val="en-US"/>
              </w:rPr>
              <w:t xml:space="preserve">); Sputnik V; </w:t>
            </w:r>
            <w:proofErr w:type="spellStart"/>
            <w:r w:rsidRPr="001B24E8">
              <w:rPr>
                <w:sz w:val="18"/>
                <w:szCs w:val="18"/>
                <w:lang w:val="en-US"/>
              </w:rPr>
              <w:t>CoronavAC</w:t>
            </w:r>
            <w:proofErr w:type="spellEnd"/>
            <w:r w:rsidRPr="001B24E8">
              <w:rPr>
                <w:sz w:val="18"/>
                <w:szCs w:val="18"/>
                <w:lang w:val="en-US"/>
              </w:rPr>
              <w:t xml:space="preserve"> (Sinovac); BBIBP-CorV (Sinopharm); EpiVacCorona; Convidicea (Ad5nCov) (CanSino Biologics)</w:t>
            </w:r>
            <w:r>
              <w:rPr>
                <w:sz w:val="18"/>
                <w:szCs w:val="18"/>
                <w:lang w:val="en-US"/>
              </w:rPr>
              <w:t xml:space="preserve">; </w:t>
            </w:r>
            <w:proofErr w:type="spellStart"/>
            <w:r w:rsidRPr="001B24E8">
              <w:rPr>
                <w:sz w:val="18"/>
                <w:szCs w:val="18"/>
                <w:lang w:val="en-US"/>
              </w:rPr>
              <w:t>Covaxin</w:t>
            </w:r>
            <w:proofErr w:type="spellEnd"/>
            <w:r w:rsidRPr="001B24E8">
              <w:rPr>
                <w:sz w:val="18"/>
                <w:szCs w:val="18"/>
                <w:lang w:val="en-US"/>
              </w:rPr>
              <w:t xml:space="preserve"> (Bharat Biotech); Other; I don't know</w:t>
            </w:r>
          </w:p>
        </w:tc>
      </w:tr>
      <w:tr w:rsidR="00612E45" w:rsidRPr="002841E3" w14:paraId="0C7BB538" w14:textId="77777777" w:rsidTr="00263E95">
        <w:tc>
          <w:tcPr>
            <w:tcW w:w="1712" w:type="dxa"/>
          </w:tcPr>
          <w:p w14:paraId="7DA24863" w14:textId="77777777" w:rsidR="00612E45" w:rsidRPr="002841E3" w:rsidRDefault="00612E45" w:rsidP="00263E95">
            <w:pPr>
              <w:rPr>
                <w:sz w:val="18"/>
                <w:szCs w:val="18"/>
                <w:lang w:val="en-US"/>
              </w:rPr>
            </w:pPr>
            <w:r>
              <w:rPr>
                <w:sz w:val="18"/>
                <w:szCs w:val="18"/>
                <w:lang w:val="en-US"/>
              </w:rPr>
              <w:t>Date of vaccination</w:t>
            </w:r>
          </w:p>
        </w:tc>
        <w:tc>
          <w:tcPr>
            <w:tcW w:w="3386" w:type="dxa"/>
          </w:tcPr>
          <w:p w14:paraId="55C003F0" w14:textId="77777777" w:rsidR="00612E45" w:rsidRPr="002841E3" w:rsidRDefault="00612E45" w:rsidP="00263E95">
            <w:pPr>
              <w:rPr>
                <w:sz w:val="18"/>
                <w:szCs w:val="18"/>
                <w:lang w:val="en-US"/>
              </w:rPr>
            </w:pPr>
            <w:r w:rsidRPr="002841E3">
              <w:rPr>
                <w:sz w:val="18"/>
                <w:szCs w:val="18"/>
                <w:lang w:val="en-US"/>
              </w:rPr>
              <w:t>What date did you get the first</w:t>
            </w:r>
            <w:r>
              <w:rPr>
                <w:sz w:val="18"/>
                <w:szCs w:val="18"/>
                <w:lang w:val="en-US"/>
              </w:rPr>
              <w:t>/second/third/fourth</w:t>
            </w:r>
            <w:r w:rsidRPr="002841E3">
              <w:rPr>
                <w:sz w:val="18"/>
                <w:szCs w:val="18"/>
                <w:lang w:val="en-US"/>
              </w:rPr>
              <w:t xml:space="preserve"> dose of vaccine? (If you cannot remember the exact date, please select the date you think is correct)</w:t>
            </w:r>
          </w:p>
        </w:tc>
        <w:tc>
          <w:tcPr>
            <w:tcW w:w="3918" w:type="dxa"/>
          </w:tcPr>
          <w:p w14:paraId="4263DF56" w14:textId="77777777" w:rsidR="00612E45" w:rsidRPr="002841E3" w:rsidRDefault="00612E45" w:rsidP="00263E95">
            <w:pPr>
              <w:rPr>
                <w:sz w:val="18"/>
                <w:szCs w:val="18"/>
                <w:lang w:val="en-US"/>
              </w:rPr>
            </w:pPr>
            <w:proofErr w:type="spellStart"/>
            <w:r w:rsidRPr="001B24E8">
              <w:rPr>
                <w:sz w:val="18"/>
                <w:szCs w:val="18"/>
                <w:lang w:val="en-US"/>
              </w:rPr>
              <w:t>date_dmy</w:t>
            </w:r>
            <w:proofErr w:type="spellEnd"/>
          </w:p>
        </w:tc>
      </w:tr>
      <w:tr w:rsidR="00612E45" w:rsidRPr="002841E3" w14:paraId="5FAAA1CD" w14:textId="77777777" w:rsidTr="00263E95">
        <w:tc>
          <w:tcPr>
            <w:tcW w:w="1712" w:type="dxa"/>
          </w:tcPr>
          <w:p w14:paraId="00E3EA0F" w14:textId="77777777" w:rsidR="00612E45" w:rsidRPr="002841E3" w:rsidRDefault="00612E45" w:rsidP="00263E95">
            <w:pPr>
              <w:rPr>
                <w:sz w:val="18"/>
                <w:szCs w:val="18"/>
                <w:lang w:val="en-US"/>
              </w:rPr>
            </w:pPr>
            <w:proofErr w:type="spellStart"/>
            <w:r>
              <w:rPr>
                <w:sz w:val="18"/>
                <w:szCs w:val="18"/>
                <w:lang w:val="en-US"/>
              </w:rPr>
              <w:t>Bronchietasis</w:t>
            </w:r>
            <w:proofErr w:type="spellEnd"/>
          </w:p>
        </w:tc>
        <w:tc>
          <w:tcPr>
            <w:tcW w:w="3386" w:type="dxa"/>
          </w:tcPr>
          <w:p w14:paraId="4296E437" w14:textId="77777777" w:rsidR="00612E45" w:rsidRPr="002841E3" w:rsidRDefault="00612E45" w:rsidP="00263E95">
            <w:pPr>
              <w:rPr>
                <w:sz w:val="18"/>
                <w:szCs w:val="18"/>
                <w:lang w:val="en-US"/>
              </w:rPr>
            </w:pPr>
            <w:r w:rsidRPr="000E643F">
              <w:rPr>
                <w:sz w:val="18"/>
                <w:szCs w:val="18"/>
                <w:lang w:val="en-US"/>
              </w:rPr>
              <w:t xml:space="preserve">Have you been diagnosed with bronchiectasis? (Bronchiectasis is a widening of the bronchi or airways caused by PCD, which can be seen in tests such as </w:t>
            </w:r>
            <w:r w:rsidRPr="000E643F">
              <w:rPr>
                <w:sz w:val="18"/>
                <w:szCs w:val="18"/>
                <w:lang w:val="en-US"/>
              </w:rPr>
              <w:lastRenderedPageBreak/>
              <w:t>chest X-ray or CT (computer tomography) scans or MRI (magnetic resonance) examinations)</w:t>
            </w:r>
          </w:p>
        </w:tc>
        <w:tc>
          <w:tcPr>
            <w:tcW w:w="3918" w:type="dxa"/>
          </w:tcPr>
          <w:p w14:paraId="31BDF69D" w14:textId="77777777" w:rsidR="00612E45" w:rsidRPr="002841E3" w:rsidRDefault="00612E45" w:rsidP="00263E95">
            <w:pPr>
              <w:rPr>
                <w:sz w:val="18"/>
                <w:szCs w:val="18"/>
                <w:lang w:val="en-US"/>
              </w:rPr>
            </w:pPr>
            <w:r>
              <w:rPr>
                <w:sz w:val="18"/>
                <w:szCs w:val="18"/>
                <w:lang w:val="en-US"/>
              </w:rPr>
              <w:lastRenderedPageBreak/>
              <w:t>No; Yes; I don’t know</w:t>
            </w:r>
          </w:p>
        </w:tc>
      </w:tr>
      <w:tr w:rsidR="00612E45" w:rsidRPr="002841E3" w14:paraId="2DBFD867" w14:textId="77777777" w:rsidTr="00263E95">
        <w:tc>
          <w:tcPr>
            <w:tcW w:w="1712" w:type="dxa"/>
          </w:tcPr>
          <w:p w14:paraId="300E1B3A" w14:textId="77777777" w:rsidR="00612E45" w:rsidRPr="002841E3" w:rsidRDefault="00612E45" w:rsidP="00263E95">
            <w:pPr>
              <w:rPr>
                <w:sz w:val="18"/>
                <w:szCs w:val="18"/>
                <w:lang w:val="en-US"/>
              </w:rPr>
            </w:pPr>
            <w:r>
              <w:rPr>
                <w:sz w:val="18"/>
                <w:szCs w:val="18"/>
                <w:lang w:val="en-US"/>
              </w:rPr>
              <w:t>Lung function performed</w:t>
            </w:r>
          </w:p>
        </w:tc>
        <w:tc>
          <w:tcPr>
            <w:tcW w:w="3386" w:type="dxa"/>
          </w:tcPr>
          <w:p w14:paraId="28374D2C" w14:textId="77777777" w:rsidR="00612E45" w:rsidRPr="002841E3" w:rsidRDefault="00612E45" w:rsidP="00263E95">
            <w:pPr>
              <w:rPr>
                <w:sz w:val="18"/>
                <w:szCs w:val="18"/>
                <w:lang w:val="en-US"/>
              </w:rPr>
            </w:pPr>
            <w:r w:rsidRPr="00545376">
              <w:rPr>
                <w:sz w:val="18"/>
                <w:szCs w:val="18"/>
                <w:lang w:val="en-US"/>
              </w:rPr>
              <w:t>Have you had your lung function measured in the past year? (By this we mean that you have blown through a tube and a computer has recorded your blow. This can be done in open space, or in a closed cabin)</w:t>
            </w:r>
          </w:p>
        </w:tc>
        <w:tc>
          <w:tcPr>
            <w:tcW w:w="3918" w:type="dxa"/>
          </w:tcPr>
          <w:p w14:paraId="6C98674D" w14:textId="77777777" w:rsidR="00612E45" w:rsidRPr="002841E3" w:rsidRDefault="00612E45" w:rsidP="00263E95">
            <w:pPr>
              <w:rPr>
                <w:sz w:val="18"/>
                <w:szCs w:val="18"/>
                <w:lang w:val="en-US"/>
              </w:rPr>
            </w:pPr>
            <w:r>
              <w:rPr>
                <w:sz w:val="18"/>
                <w:szCs w:val="18"/>
                <w:lang w:val="en-US"/>
              </w:rPr>
              <w:t>No; Yes; I don’t know</w:t>
            </w:r>
          </w:p>
        </w:tc>
      </w:tr>
      <w:tr w:rsidR="00612E45" w:rsidRPr="002841E3" w14:paraId="3BD9D5F2" w14:textId="77777777" w:rsidTr="00263E95">
        <w:tc>
          <w:tcPr>
            <w:tcW w:w="1712" w:type="dxa"/>
          </w:tcPr>
          <w:p w14:paraId="33DDC2C2" w14:textId="77777777" w:rsidR="00612E45" w:rsidRPr="002841E3" w:rsidRDefault="00612E45" w:rsidP="00263E95">
            <w:pPr>
              <w:rPr>
                <w:sz w:val="18"/>
                <w:szCs w:val="18"/>
                <w:lang w:val="en-US"/>
              </w:rPr>
            </w:pPr>
            <w:r>
              <w:rPr>
                <w:sz w:val="18"/>
                <w:szCs w:val="18"/>
                <w:lang w:val="en-US"/>
              </w:rPr>
              <w:t>Result of FEV1</w:t>
            </w:r>
          </w:p>
        </w:tc>
        <w:tc>
          <w:tcPr>
            <w:tcW w:w="3386" w:type="dxa"/>
          </w:tcPr>
          <w:p w14:paraId="5D85500F" w14:textId="77777777" w:rsidR="00612E45" w:rsidRPr="002841E3" w:rsidRDefault="00612E45" w:rsidP="00263E95">
            <w:pPr>
              <w:rPr>
                <w:sz w:val="18"/>
                <w:szCs w:val="18"/>
                <w:lang w:val="en-US"/>
              </w:rPr>
            </w:pPr>
            <w:r w:rsidRPr="00545376">
              <w:rPr>
                <w:sz w:val="18"/>
                <w:szCs w:val="18"/>
                <w:lang w:val="en-US"/>
              </w:rPr>
              <w:t>What was the last FEV1? (This is the amount of air that can be blown out in 1 second; and is used to monitor lung function over time)</w:t>
            </w:r>
          </w:p>
        </w:tc>
        <w:tc>
          <w:tcPr>
            <w:tcW w:w="3918" w:type="dxa"/>
          </w:tcPr>
          <w:p w14:paraId="5E5D4982" w14:textId="77777777" w:rsidR="00612E45" w:rsidRPr="00545376" w:rsidRDefault="00612E45" w:rsidP="00263E95">
            <w:pPr>
              <w:rPr>
                <w:sz w:val="18"/>
                <w:szCs w:val="18"/>
                <w:lang w:val="en-US"/>
              </w:rPr>
            </w:pPr>
            <w:r w:rsidRPr="00545376">
              <w:rPr>
                <w:sz w:val="18"/>
                <w:szCs w:val="18"/>
                <w:lang w:val="en-US"/>
              </w:rPr>
              <w:t>better than 90% predicted; 80-90% predicted; 70-80% predicted; 60-70% predicted; 50-60% predicted; below 40% predicted, I don’ t</w:t>
            </w:r>
            <w:r>
              <w:rPr>
                <w:sz w:val="18"/>
                <w:szCs w:val="18"/>
                <w:lang w:val="en-US"/>
              </w:rPr>
              <w:t xml:space="preserve"> </w:t>
            </w:r>
            <w:proofErr w:type="gramStart"/>
            <w:r w:rsidRPr="00545376">
              <w:rPr>
                <w:sz w:val="18"/>
                <w:szCs w:val="18"/>
                <w:lang w:val="en-US"/>
              </w:rPr>
              <w:t>know</w:t>
            </w:r>
            <w:proofErr w:type="gramEnd"/>
          </w:p>
        </w:tc>
      </w:tr>
      <w:tr w:rsidR="00612E45" w:rsidRPr="002841E3" w14:paraId="19FDE849" w14:textId="77777777" w:rsidTr="00263E95">
        <w:tc>
          <w:tcPr>
            <w:tcW w:w="1712" w:type="dxa"/>
          </w:tcPr>
          <w:p w14:paraId="2EF176F6" w14:textId="77777777" w:rsidR="00612E45" w:rsidRPr="002841E3" w:rsidRDefault="00612E45" w:rsidP="00263E95">
            <w:pPr>
              <w:rPr>
                <w:sz w:val="18"/>
                <w:szCs w:val="18"/>
                <w:lang w:val="en-US"/>
              </w:rPr>
            </w:pPr>
            <w:r>
              <w:rPr>
                <w:sz w:val="18"/>
                <w:szCs w:val="18"/>
                <w:lang w:val="en-US"/>
              </w:rPr>
              <w:t>Asthma</w:t>
            </w:r>
          </w:p>
        </w:tc>
        <w:tc>
          <w:tcPr>
            <w:tcW w:w="3386" w:type="dxa"/>
          </w:tcPr>
          <w:p w14:paraId="006D913D" w14:textId="77777777" w:rsidR="00612E45" w:rsidRPr="002841E3" w:rsidRDefault="00612E45" w:rsidP="00263E95">
            <w:pPr>
              <w:rPr>
                <w:sz w:val="18"/>
                <w:szCs w:val="18"/>
                <w:lang w:val="en-US"/>
              </w:rPr>
            </w:pPr>
            <w:r w:rsidRPr="00545376">
              <w:rPr>
                <w:sz w:val="18"/>
                <w:szCs w:val="18"/>
                <w:lang w:val="en-US"/>
              </w:rPr>
              <w:t>Have you been diagnosed with asthma by a doctor and currently receive treatment?</w:t>
            </w:r>
          </w:p>
        </w:tc>
        <w:tc>
          <w:tcPr>
            <w:tcW w:w="3918" w:type="dxa"/>
          </w:tcPr>
          <w:p w14:paraId="06698AC9" w14:textId="77777777" w:rsidR="00612E45" w:rsidRPr="002841E3" w:rsidRDefault="00612E45" w:rsidP="00263E95">
            <w:pPr>
              <w:rPr>
                <w:sz w:val="18"/>
                <w:szCs w:val="18"/>
                <w:lang w:val="en-US"/>
              </w:rPr>
            </w:pPr>
            <w:r>
              <w:rPr>
                <w:sz w:val="18"/>
                <w:szCs w:val="18"/>
                <w:lang w:val="en-US"/>
              </w:rPr>
              <w:t>No; Yes</w:t>
            </w:r>
          </w:p>
        </w:tc>
      </w:tr>
      <w:tr w:rsidR="00612E45" w:rsidRPr="002841E3" w14:paraId="5DF152EE" w14:textId="77777777" w:rsidTr="00263E95">
        <w:tc>
          <w:tcPr>
            <w:tcW w:w="1712" w:type="dxa"/>
          </w:tcPr>
          <w:p w14:paraId="3CC4FE63" w14:textId="77777777" w:rsidR="00612E45" w:rsidRPr="002841E3" w:rsidRDefault="00612E45" w:rsidP="00263E95">
            <w:pPr>
              <w:rPr>
                <w:sz w:val="18"/>
                <w:szCs w:val="18"/>
                <w:lang w:val="en-US"/>
              </w:rPr>
            </w:pPr>
            <w:r>
              <w:rPr>
                <w:sz w:val="18"/>
                <w:szCs w:val="18"/>
                <w:lang w:val="en-US"/>
              </w:rPr>
              <w:t>Hypertension</w:t>
            </w:r>
          </w:p>
        </w:tc>
        <w:tc>
          <w:tcPr>
            <w:tcW w:w="3386" w:type="dxa"/>
          </w:tcPr>
          <w:p w14:paraId="6C5FE992" w14:textId="77777777" w:rsidR="00612E45" w:rsidRPr="002841E3" w:rsidRDefault="00612E45" w:rsidP="00263E95">
            <w:pPr>
              <w:rPr>
                <w:sz w:val="18"/>
                <w:szCs w:val="18"/>
                <w:lang w:val="en-US"/>
              </w:rPr>
            </w:pPr>
            <w:r w:rsidRPr="00C2754F">
              <w:rPr>
                <w:sz w:val="18"/>
                <w:szCs w:val="18"/>
                <w:lang w:val="en-US"/>
              </w:rPr>
              <w:t>Are you currently being treated for hypertension/high blood pressure?</w:t>
            </w:r>
          </w:p>
        </w:tc>
        <w:tc>
          <w:tcPr>
            <w:tcW w:w="3918" w:type="dxa"/>
          </w:tcPr>
          <w:p w14:paraId="36906EA4" w14:textId="77777777" w:rsidR="00612E45" w:rsidRPr="002841E3" w:rsidRDefault="00612E45" w:rsidP="00263E95">
            <w:pPr>
              <w:rPr>
                <w:sz w:val="18"/>
                <w:szCs w:val="18"/>
                <w:lang w:val="en-US"/>
              </w:rPr>
            </w:pPr>
            <w:r>
              <w:rPr>
                <w:sz w:val="18"/>
                <w:szCs w:val="18"/>
                <w:lang w:val="en-US"/>
              </w:rPr>
              <w:t>No; Yes</w:t>
            </w:r>
          </w:p>
        </w:tc>
      </w:tr>
      <w:tr w:rsidR="00612E45" w:rsidRPr="002841E3" w14:paraId="6A0D70DF" w14:textId="77777777" w:rsidTr="00263E95">
        <w:tc>
          <w:tcPr>
            <w:tcW w:w="1712" w:type="dxa"/>
          </w:tcPr>
          <w:p w14:paraId="0E076DFF" w14:textId="77777777" w:rsidR="00612E45" w:rsidRDefault="00612E45" w:rsidP="00263E95">
            <w:pPr>
              <w:rPr>
                <w:sz w:val="18"/>
                <w:szCs w:val="18"/>
                <w:lang w:val="en-US"/>
              </w:rPr>
            </w:pPr>
            <w:r>
              <w:rPr>
                <w:sz w:val="18"/>
                <w:szCs w:val="18"/>
                <w:lang w:val="en-US"/>
              </w:rPr>
              <w:t>Diabetes</w:t>
            </w:r>
          </w:p>
        </w:tc>
        <w:tc>
          <w:tcPr>
            <w:tcW w:w="3386" w:type="dxa"/>
          </w:tcPr>
          <w:p w14:paraId="4E139AF0" w14:textId="77777777" w:rsidR="00612E45" w:rsidRPr="002841E3" w:rsidRDefault="00612E45" w:rsidP="00263E95">
            <w:pPr>
              <w:rPr>
                <w:sz w:val="18"/>
                <w:szCs w:val="18"/>
                <w:lang w:val="en-US"/>
              </w:rPr>
            </w:pPr>
            <w:r w:rsidRPr="00C2754F">
              <w:rPr>
                <w:sz w:val="18"/>
                <w:szCs w:val="18"/>
                <w:lang w:val="en-US"/>
              </w:rPr>
              <w:t>Are you currently being treated for diabetes?</w:t>
            </w:r>
          </w:p>
        </w:tc>
        <w:tc>
          <w:tcPr>
            <w:tcW w:w="3918" w:type="dxa"/>
          </w:tcPr>
          <w:p w14:paraId="612BD814" w14:textId="77777777" w:rsidR="00612E45" w:rsidRPr="002841E3" w:rsidRDefault="00612E45" w:rsidP="00263E95">
            <w:pPr>
              <w:rPr>
                <w:sz w:val="18"/>
                <w:szCs w:val="18"/>
                <w:lang w:val="en-US"/>
              </w:rPr>
            </w:pPr>
            <w:r>
              <w:rPr>
                <w:sz w:val="18"/>
                <w:szCs w:val="18"/>
                <w:lang w:val="en-US"/>
              </w:rPr>
              <w:t>No; Yes</w:t>
            </w:r>
          </w:p>
        </w:tc>
      </w:tr>
      <w:tr w:rsidR="00612E45" w:rsidRPr="002841E3" w14:paraId="441A1732" w14:textId="77777777" w:rsidTr="00263E95">
        <w:tc>
          <w:tcPr>
            <w:tcW w:w="1712" w:type="dxa"/>
          </w:tcPr>
          <w:p w14:paraId="20B013A6" w14:textId="77777777" w:rsidR="00612E45" w:rsidRDefault="00612E45" w:rsidP="00263E95">
            <w:pPr>
              <w:rPr>
                <w:sz w:val="18"/>
                <w:szCs w:val="18"/>
                <w:lang w:val="en-US"/>
              </w:rPr>
            </w:pPr>
            <w:r>
              <w:rPr>
                <w:sz w:val="18"/>
                <w:szCs w:val="18"/>
                <w:lang w:val="en-US"/>
              </w:rPr>
              <w:t>Heart disease</w:t>
            </w:r>
          </w:p>
        </w:tc>
        <w:tc>
          <w:tcPr>
            <w:tcW w:w="3386" w:type="dxa"/>
          </w:tcPr>
          <w:p w14:paraId="1DEE8BB7" w14:textId="77777777" w:rsidR="00612E45" w:rsidRPr="002841E3" w:rsidRDefault="00612E45" w:rsidP="00263E95">
            <w:pPr>
              <w:rPr>
                <w:sz w:val="18"/>
                <w:szCs w:val="18"/>
                <w:lang w:val="en-US"/>
              </w:rPr>
            </w:pPr>
            <w:r w:rsidRPr="00C2754F">
              <w:rPr>
                <w:sz w:val="18"/>
                <w:szCs w:val="18"/>
                <w:lang w:val="en-US"/>
              </w:rPr>
              <w:t xml:space="preserve">Are you currently being treated for heart disease or heart </w:t>
            </w:r>
            <w:proofErr w:type="gramStart"/>
            <w:r w:rsidRPr="00C2754F">
              <w:rPr>
                <w:sz w:val="18"/>
                <w:szCs w:val="18"/>
                <w:lang w:val="en-US"/>
              </w:rPr>
              <w:t>failure</w:t>
            </w:r>
            <w:proofErr w:type="gramEnd"/>
            <w:r w:rsidRPr="00C2754F">
              <w:rPr>
                <w:sz w:val="18"/>
                <w:szCs w:val="18"/>
                <w:lang w:val="en-US"/>
              </w:rPr>
              <w:t xml:space="preserve"> or have you had a myocardial infarction (heart attack) or coronary artery disease?</w:t>
            </w:r>
          </w:p>
        </w:tc>
        <w:tc>
          <w:tcPr>
            <w:tcW w:w="3918" w:type="dxa"/>
          </w:tcPr>
          <w:p w14:paraId="6372BF19" w14:textId="77777777" w:rsidR="00612E45" w:rsidRPr="002841E3" w:rsidRDefault="00612E45" w:rsidP="00263E95">
            <w:pPr>
              <w:rPr>
                <w:sz w:val="18"/>
                <w:szCs w:val="18"/>
                <w:lang w:val="en-US"/>
              </w:rPr>
            </w:pPr>
            <w:r>
              <w:rPr>
                <w:sz w:val="18"/>
                <w:szCs w:val="18"/>
                <w:lang w:val="en-US"/>
              </w:rPr>
              <w:t>No; Yes</w:t>
            </w:r>
          </w:p>
        </w:tc>
      </w:tr>
      <w:tr w:rsidR="00612E45" w:rsidRPr="002841E3" w14:paraId="2E1928AF" w14:textId="77777777" w:rsidTr="00263E95">
        <w:tc>
          <w:tcPr>
            <w:tcW w:w="1712" w:type="dxa"/>
          </w:tcPr>
          <w:p w14:paraId="37F8AF55" w14:textId="77777777" w:rsidR="00612E45" w:rsidRDefault="00612E45" w:rsidP="00263E95">
            <w:pPr>
              <w:rPr>
                <w:sz w:val="18"/>
                <w:szCs w:val="18"/>
                <w:lang w:val="en-US"/>
              </w:rPr>
            </w:pPr>
            <w:r>
              <w:rPr>
                <w:sz w:val="18"/>
                <w:szCs w:val="18"/>
                <w:lang w:val="en-US"/>
              </w:rPr>
              <w:t>Cancer</w:t>
            </w:r>
          </w:p>
        </w:tc>
        <w:tc>
          <w:tcPr>
            <w:tcW w:w="3386" w:type="dxa"/>
          </w:tcPr>
          <w:p w14:paraId="5A6B255F" w14:textId="77777777" w:rsidR="00612E45" w:rsidRPr="002841E3" w:rsidRDefault="00612E45" w:rsidP="00263E95">
            <w:pPr>
              <w:rPr>
                <w:sz w:val="18"/>
                <w:szCs w:val="18"/>
                <w:lang w:val="en-US"/>
              </w:rPr>
            </w:pPr>
            <w:r w:rsidRPr="00C2754F">
              <w:rPr>
                <w:sz w:val="18"/>
                <w:szCs w:val="18"/>
                <w:lang w:val="en-US"/>
              </w:rPr>
              <w:t>Are you currently being treated for cancer?</w:t>
            </w:r>
          </w:p>
        </w:tc>
        <w:tc>
          <w:tcPr>
            <w:tcW w:w="3918" w:type="dxa"/>
          </w:tcPr>
          <w:p w14:paraId="5B859104" w14:textId="77777777" w:rsidR="00612E45" w:rsidRPr="002841E3" w:rsidRDefault="00612E45" w:rsidP="00263E95">
            <w:pPr>
              <w:rPr>
                <w:sz w:val="18"/>
                <w:szCs w:val="18"/>
                <w:lang w:val="en-US"/>
              </w:rPr>
            </w:pPr>
            <w:r>
              <w:rPr>
                <w:sz w:val="18"/>
                <w:szCs w:val="18"/>
                <w:lang w:val="en-US"/>
              </w:rPr>
              <w:t>No; Yes</w:t>
            </w:r>
          </w:p>
        </w:tc>
      </w:tr>
      <w:tr w:rsidR="00612E45" w:rsidRPr="002841E3" w14:paraId="7C141241" w14:textId="77777777" w:rsidTr="00263E95">
        <w:tc>
          <w:tcPr>
            <w:tcW w:w="1712" w:type="dxa"/>
          </w:tcPr>
          <w:p w14:paraId="163AA070" w14:textId="77777777" w:rsidR="00612E45" w:rsidRDefault="00612E45" w:rsidP="00263E95">
            <w:pPr>
              <w:rPr>
                <w:sz w:val="18"/>
                <w:szCs w:val="18"/>
                <w:lang w:val="en-US"/>
              </w:rPr>
            </w:pPr>
            <w:r>
              <w:rPr>
                <w:sz w:val="18"/>
                <w:szCs w:val="18"/>
                <w:lang w:val="en-US"/>
              </w:rPr>
              <w:t>IBD</w:t>
            </w:r>
          </w:p>
        </w:tc>
        <w:tc>
          <w:tcPr>
            <w:tcW w:w="3386" w:type="dxa"/>
          </w:tcPr>
          <w:p w14:paraId="62299A83" w14:textId="77777777" w:rsidR="00612E45" w:rsidRPr="002841E3" w:rsidRDefault="00612E45" w:rsidP="00263E95">
            <w:pPr>
              <w:rPr>
                <w:sz w:val="18"/>
                <w:szCs w:val="18"/>
                <w:lang w:val="en-US"/>
              </w:rPr>
            </w:pPr>
            <w:r w:rsidRPr="00C2754F">
              <w:rPr>
                <w:sz w:val="18"/>
                <w:szCs w:val="18"/>
                <w:lang w:val="en-US"/>
              </w:rPr>
              <w:t>Do you have inflammatory bowel disease (</w:t>
            </w:r>
            <w:proofErr w:type="gramStart"/>
            <w:r w:rsidRPr="00C2754F">
              <w:rPr>
                <w:sz w:val="18"/>
                <w:szCs w:val="18"/>
                <w:lang w:val="en-US"/>
              </w:rPr>
              <w:t>e.g.</w:t>
            </w:r>
            <w:proofErr w:type="gramEnd"/>
            <w:r w:rsidRPr="00C2754F">
              <w:rPr>
                <w:sz w:val="18"/>
                <w:szCs w:val="18"/>
                <w:lang w:val="en-US"/>
              </w:rPr>
              <w:t xml:space="preserve"> Crohn's disease or Colitis ulcerosa)?</w:t>
            </w:r>
          </w:p>
        </w:tc>
        <w:tc>
          <w:tcPr>
            <w:tcW w:w="3918" w:type="dxa"/>
          </w:tcPr>
          <w:p w14:paraId="71198BC6" w14:textId="77777777" w:rsidR="00612E45" w:rsidRPr="002841E3" w:rsidRDefault="00612E45" w:rsidP="00263E95">
            <w:pPr>
              <w:rPr>
                <w:sz w:val="18"/>
                <w:szCs w:val="18"/>
                <w:lang w:val="en-US"/>
              </w:rPr>
            </w:pPr>
            <w:r>
              <w:rPr>
                <w:sz w:val="18"/>
                <w:szCs w:val="18"/>
                <w:lang w:val="en-US"/>
              </w:rPr>
              <w:t>No; Yes</w:t>
            </w:r>
          </w:p>
        </w:tc>
      </w:tr>
      <w:tr w:rsidR="00612E45" w:rsidRPr="002841E3" w14:paraId="08619F32" w14:textId="77777777" w:rsidTr="00263E95">
        <w:tc>
          <w:tcPr>
            <w:tcW w:w="1712" w:type="dxa"/>
          </w:tcPr>
          <w:p w14:paraId="290D3409" w14:textId="77777777" w:rsidR="00612E45" w:rsidRDefault="00612E45" w:rsidP="00263E95">
            <w:pPr>
              <w:rPr>
                <w:sz w:val="18"/>
                <w:szCs w:val="18"/>
                <w:lang w:val="en-US"/>
              </w:rPr>
            </w:pPr>
            <w:r>
              <w:rPr>
                <w:sz w:val="18"/>
                <w:szCs w:val="18"/>
                <w:lang w:val="en-US"/>
              </w:rPr>
              <w:t>Stroke</w:t>
            </w:r>
          </w:p>
        </w:tc>
        <w:tc>
          <w:tcPr>
            <w:tcW w:w="3386" w:type="dxa"/>
          </w:tcPr>
          <w:p w14:paraId="7A9210D0" w14:textId="77777777" w:rsidR="00612E45" w:rsidRPr="002841E3" w:rsidRDefault="00612E45" w:rsidP="00263E95">
            <w:pPr>
              <w:rPr>
                <w:sz w:val="18"/>
                <w:szCs w:val="18"/>
                <w:lang w:val="en-US"/>
              </w:rPr>
            </w:pPr>
            <w:r w:rsidRPr="00C2754F">
              <w:rPr>
                <w:sz w:val="18"/>
                <w:szCs w:val="18"/>
                <w:lang w:val="en-US"/>
              </w:rPr>
              <w:t>Have you ever had a stroke?</w:t>
            </w:r>
          </w:p>
        </w:tc>
        <w:tc>
          <w:tcPr>
            <w:tcW w:w="3918" w:type="dxa"/>
          </w:tcPr>
          <w:p w14:paraId="509BE9B5" w14:textId="77777777" w:rsidR="00612E45" w:rsidRPr="002841E3" w:rsidRDefault="00612E45" w:rsidP="00263E95">
            <w:pPr>
              <w:rPr>
                <w:sz w:val="18"/>
                <w:szCs w:val="18"/>
                <w:lang w:val="en-US"/>
              </w:rPr>
            </w:pPr>
            <w:r>
              <w:rPr>
                <w:sz w:val="18"/>
                <w:szCs w:val="18"/>
                <w:lang w:val="en-US"/>
              </w:rPr>
              <w:t>No; Yes</w:t>
            </w:r>
          </w:p>
        </w:tc>
      </w:tr>
    </w:tbl>
    <w:p w14:paraId="2424FDDC" w14:textId="77777777" w:rsidR="00612E45" w:rsidRDefault="00612E45" w:rsidP="00612E45">
      <w:pPr>
        <w:rPr>
          <w:b/>
          <w:bCs/>
          <w:lang w:val="en-US"/>
        </w:rPr>
      </w:pPr>
    </w:p>
    <w:p w14:paraId="3A2B9958" w14:textId="77777777" w:rsidR="00612E45" w:rsidRDefault="00612E45" w:rsidP="00612E45">
      <w:pPr>
        <w:rPr>
          <w:b/>
          <w:bCs/>
          <w:lang w:val="en-US"/>
        </w:rPr>
      </w:pPr>
    </w:p>
    <w:p w14:paraId="35A69631" w14:textId="77777777" w:rsidR="00612E45" w:rsidRDefault="00612E45" w:rsidP="00612E45">
      <w:pPr>
        <w:rPr>
          <w:b/>
          <w:bCs/>
          <w:lang w:val="en-US"/>
        </w:rPr>
      </w:pPr>
    </w:p>
    <w:p w14:paraId="52DCABBE" w14:textId="77777777" w:rsidR="00612E45" w:rsidRDefault="00612E45" w:rsidP="00612E45">
      <w:pPr>
        <w:rPr>
          <w:b/>
          <w:bCs/>
          <w:lang w:val="en-US"/>
        </w:rPr>
      </w:pPr>
      <w:r>
        <w:rPr>
          <w:b/>
          <w:bCs/>
          <w:lang w:val="en-US"/>
        </w:rPr>
        <w:br w:type="page"/>
      </w:r>
    </w:p>
    <w:p w14:paraId="76B57EF9" w14:textId="77777777" w:rsidR="00612E45" w:rsidRDefault="00612E45" w:rsidP="00612E45">
      <w:pPr>
        <w:rPr>
          <w:b/>
          <w:lang w:val="en-GB"/>
        </w:rPr>
      </w:pPr>
      <w:r>
        <w:rPr>
          <w:b/>
          <w:bCs/>
          <w:lang w:val="en-US"/>
        </w:rPr>
        <w:lastRenderedPageBreak/>
        <w:t>Supplementary t</w:t>
      </w:r>
      <w:r w:rsidRPr="00910561">
        <w:rPr>
          <w:b/>
          <w:bCs/>
          <w:lang w:val="en-US"/>
        </w:rPr>
        <w:t xml:space="preserve">able </w:t>
      </w:r>
      <w:r>
        <w:rPr>
          <w:b/>
          <w:bCs/>
          <w:lang w:val="en-US"/>
        </w:rPr>
        <w:t>3</w:t>
      </w:r>
      <w:r w:rsidRPr="00481FDA">
        <w:rPr>
          <w:lang w:val="en-GB"/>
        </w:rPr>
        <w:t xml:space="preserve">: </w:t>
      </w:r>
      <w:r w:rsidRPr="00481FDA">
        <w:rPr>
          <w:b/>
          <w:lang w:val="en-GB"/>
        </w:rPr>
        <w:t>Proportion</w:t>
      </w:r>
      <w:r>
        <w:rPr>
          <w:b/>
          <w:lang w:val="en-GB"/>
        </w:rPr>
        <w:t xml:space="preserve"> of infected participants and incidence rate (excluding re-infections) among people with primary ciliary dyskinesia in the COVID-PCD study (N=728) by age, sex, and country.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67"/>
        <w:gridCol w:w="1701"/>
        <w:gridCol w:w="1276"/>
        <w:gridCol w:w="992"/>
        <w:gridCol w:w="1513"/>
      </w:tblGrid>
      <w:tr w:rsidR="00612E45" w:rsidRPr="00397D53" w14:paraId="00932FFD" w14:textId="77777777" w:rsidTr="00263E95">
        <w:tc>
          <w:tcPr>
            <w:tcW w:w="2977" w:type="dxa"/>
            <w:tcBorders>
              <w:top w:val="single" w:sz="4" w:space="0" w:color="auto"/>
              <w:bottom w:val="single" w:sz="4" w:space="0" w:color="auto"/>
            </w:tcBorders>
          </w:tcPr>
          <w:p w14:paraId="2BD50654" w14:textId="77777777" w:rsidR="00612E45" w:rsidRPr="00397D53" w:rsidRDefault="00612E45" w:rsidP="00263E95">
            <w:pPr>
              <w:rPr>
                <w:b/>
                <w:bCs/>
                <w:sz w:val="18"/>
                <w:szCs w:val="18"/>
                <w:lang w:val="en-GB"/>
              </w:rPr>
            </w:pPr>
          </w:p>
        </w:tc>
        <w:tc>
          <w:tcPr>
            <w:tcW w:w="567" w:type="dxa"/>
            <w:tcBorders>
              <w:top w:val="single" w:sz="4" w:space="0" w:color="auto"/>
              <w:bottom w:val="single" w:sz="4" w:space="0" w:color="auto"/>
            </w:tcBorders>
          </w:tcPr>
          <w:p w14:paraId="26607F56" w14:textId="77777777" w:rsidR="00612E45" w:rsidRPr="00397D53" w:rsidRDefault="00612E45" w:rsidP="00263E95">
            <w:pPr>
              <w:jc w:val="right"/>
              <w:rPr>
                <w:b/>
                <w:bCs/>
                <w:sz w:val="18"/>
                <w:szCs w:val="18"/>
                <w:lang w:val="en-GB"/>
              </w:rPr>
            </w:pPr>
            <w:r>
              <w:rPr>
                <w:b/>
                <w:bCs/>
                <w:sz w:val="18"/>
                <w:szCs w:val="18"/>
                <w:lang w:val="en-GB"/>
              </w:rPr>
              <w:t>N</w:t>
            </w:r>
          </w:p>
        </w:tc>
        <w:tc>
          <w:tcPr>
            <w:tcW w:w="1701" w:type="dxa"/>
            <w:tcBorders>
              <w:top w:val="single" w:sz="4" w:space="0" w:color="auto"/>
              <w:bottom w:val="single" w:sz="4" w:space="0" w:color="auto"/>
            </w:tcBorders>
          </w:tcPr>
          <w:p w14:paraId="5F01D045" w14:textId="77777777" w:rsidR="00612E45" w:rsidRPr="00397D53" w:rsidRDefault="00612E45" w:rsidP="00263E95">
            <w:pPr>
              <w:jc w:val="right"/>
              <w:rPr>
                <w:b/>
                <w:bCs/>
                <w:sz w:val="18"/>
                <w:szCs w:val="18"/>
                <w:lang w:val="en-GB"/>
              </w:rPr>
            </w:pPr>
            <w:r w:rsidRPr="00397D53">
              <w:rPr>
                <w:b/>
                <w:bCs/>
                <w:sz w:val="18"/>
                <w:szCs w:val="18"/>
                <w:lang w:val="en-GB"/>
              </w:rPr>
              <w:t>Infected with SARS-CoV-2</w:t>
            </w:r>
            <w:r>
              <w:rPr>
                <w:b/>
                <w:bCs/>
                <w:sz w:val="18"/>
                <w:szCs w:val="18"/>
                <w:lang w:val="en-GB"/>
              </w:rPr>
              <w:t>, n (%)</w:t>
            </w:r>
            <w:r w:rsidRPr="00397D53">
              <w:rPr>
                <w:b/>
                <w:bCs/>
                <w:sz w:val="18"/>
                <w:szCs w:val="18"/>
                <w:lang w:val="en-GB"/>
              </w:rPr>
              <w:t xml:space="preserve"> </w:t>
            </w:r>
          </w:p>
        </w:tc>
        <w:tc>
          <w:tcPr>
            <w:tcW w:w="1276" w:type="dxa"/>
            <w:tcBorders>
              <w:top w:val="single" w:sz="4" w:space="0" w:color="auto"/>
              <w:bottom w:val="single" w:sz="4" w:space="0" w:color="auto"/>
            </w:tcBorders>
          </w:tcPr>
          <w:p w14:paraId="639FD296" w14:textId="77777777" w:rsidR="00612E45" w:rsidRPr="00397D53" w:rsidRDefault="00612E45" w:rsidP="00263E95">
            <w:pPr>
              <w:jc w:val="right"/>
              <w:rPr>
                <w:b/>
                <w:bCs/>
                <w:sz w:val="18"/>
                <w:szCs w:val="18"/>
                <w:lang w:val="en-GB"/>
              </w:rPr>
            </w:pPr>
            <w:r w:rsidRPr="00397D53">
              <w:rPr>
                <w:b/>
                <w:bCs/>
                <w:sz w:val="18"/>
                <w:szCs w:val="18"/>
                <w:lang w:val="en-GB"/>
              </w:rPr>
              <w:t>Inciden</w:t>
            </w:r>
            <w:r>
              <w:rPr>
                <w:b/>
                <w:bCs/>
                <w:sz w:val="18"/>
                <w:szCs w:val="18"/>
                <w:lang w:val="en-GB"/>
              </w:rPr>
              <w:t>t</w:t>
            </w:r>
            <w:r w:rsidRPr="00397D53">
              <w:rPr>
                <w:b/>
                <w:bCs/>
                <w:sz w:val="18"/>
                <w:szCs w:val="18"/>
                <w:lang w:val="en-GB"/>
              </w:rPr>
              <w:t xml:space="preserve"> infections (reported during follow-up)</w:t>
            </w:r>
          </w:p>
        </w:tc>
        <w:tc>
          <w:tcPr>
            <w:tcW w:w="992" w:type="dxa"/>
            <w:tcBorders>
              <w:top w:val="single" w:sz="4" w:space="0" w:color="auto"/>
              <w:bottom w:val="single" w:sz="4" w:space="0" w:color="auto"/>
            </w:tcBorders>
          </w:tcPr>
          <w:p w14:paraId="055EB770" w14:textId="77777777" w:rsidR="00612E45" w:rsidRPr="00397D53" w:rsidRDefault="00612E45" w:rsidP="00263E95">
            <w:pPr>
              <w:jc w:val="right"/>
              <w:rPr>
                <w:b/>
                <w:bCs/>
                <w:sz w:val="18"/>
                <w:szCs w:val="18"/>
                <w:lang w:val="en-GB"/>
              </w:rPr>
            </w:pPr>
            <w:r w:rsidRPr="00397D53">
              <w:rPr>
                <w:b/>
                <w:bCs/>
                <w:sz w:val="18"/>
                <w:szCs w:val="18"/>
                <w:lang w:val="en-GB"/>
              </w:rPr>
              <w:t>Follow-up time (in person-years)</w:t>
            </w:r>
          </w:p>
        </w:tc>
        <w:tc>
          <w:tcPr>
            <w:tcW w:w="1513" w:type="dxa"/>
            <w:tcBorders>
              <w:top w:val="single" w:sz="4" w:space="0" w:color="auto"/>
              <w:bottom w:val="single" w:sz="4" w:space="0" w:color="auto"/>
            </w:tcBorders>
          </w:tcPr>
          <w:p w14:paraId="1DAFE93B" w14:textId="77777777" w:rsidR="00612E45" w:rsidRPr="00397D53" w:rsidRDefault="00612E45" w:rsidP="00263E95">
            <w:pPr>
              <w:jc w:val="right"/>
              <w:rPr>
                <w:b/>
                <w:bCs/>
                <w:sz w:val="18"/>
                <w:szCs w:val="18"/>
                <w:lang w:val="en-GB"/>
              </w:rPr>
            </w:pPr>
            <w:r w:rsidRPr="00397D53">
              <w:rPr>
                <w:b/>
                <w:bCs/>
                <w:sz w:val="18"/>
                <w:szCs w:val="18"/>
                <w:lang w:val="en-GB"/>
              </w:rPr>
              <w:t>Incidence rate (infections per 100 person years, 95% CI)</w:t>
            </w:r>
          </w:p>
        </w:tc>
      </w:tr>
      <w:tr w:rsidR="00612E45" w14:paraId="24A99DA4" w14:textId="77777777" w:rsidTr="00263E95">
        <w:tc>
          <w:tcPr>
            <w:tcW w:w="2977" w:type="dxa"/>
            <w:tcBorders>
              <w:top w:val="single" w:sz="4" w:space="0" w:color="auto"/>
            </w:tcBorders>
          </w:tcPr>
          <w:p w14:paraId="29A4AF30" w14:textId="77777777" w:rsidR="00612E45" w:rsidRDefault="00612E45" w:rsidP="00263E95">
            <w:pPr>
              <w:rPr>
                <w:sz w:val="18"/>
                <w:szCs w:val="18"/>
                <w:lang w:val="en-GB"/>
              </w:rPr>
            </w:pPr>
          </w:p>
        </w:tc>
        <w:tc>
          <w:tcPr>
            <w:tcW w:w="567" w:type="dxa"/>
            <w:tcBorders>
              <w:top w:val="single" w:sz="4" w:space="0" w:color="auto"/>
            </w:tcBorders>
          </w:tcPr>
          <w:p w14:paraId="2DE199B5" w14:textId="77777777" w:rsidR="00612E45" w:rsidRDefault="00612E45" w:rsidP="00263E95">
            <w:pPr>
              <w:jc w:val="right"/>
              <w:rPr>
                <w:sz w:val="18"/>
                <w:szCs w:val="18"/>
                <w:lang w:val="en-GB"/>
              </w:rPr>
            </w:pPr>
          </w:p>
        </w:tc>
        <w:tc>
          <w:tcPr>
            <w:tcW w:w="1701" w:type="dxa"/>
            <w:tcBorders>
              <w:top w:val="single" w:sz="4" w:space="0" w:color="auto"/>
            </w:tcBorders>
          </w:tcPr>
          <w:p w14:paraId="42D28EDB" w14:textId="77777777" w:rsidR="00612E45" w:rsidRDefault="00612E45" w:rsidP="00263E95">
            <w:pPr>
              <w:jc w:val="right"/>
              <w:rPr>
                <w:sz w:val="18"/>
                <w:szCs w:val="18"/>
                <w:lang w:val="en-GB"/>
              </w:rPr>
            </w:pPr>
          </w:p>
        </w:tc>
        <w:tc>
          <w:tcPr>
            <w:tcW w:w="1276" w:type="dxa"/>
            <w:tcBorders>
              <w:top w:val="single" w:sz="4" w:space="0" w:color="auto"/>
            </w:tcBorders>
          </w:tcPr>
          <w:p w14:paraId="22BF3E71" w14:textId="77777777" w:rsidR="00612E45" w:rsidRDefault="00612E45" w:rsidP="00263E95">
            <w:pPr>
              <w:jc w:val="right"/>
              <w:rPr>
                <w:sz w:val="18"/>
                <w:szCs w:val="18"/>
                <w:lang w:val="en-GB"/>
              </w:rPr>
            </w:pPr>
          </w:p>
        </w:tc>
        <w:tc>
          <w:tcPr>
            <w:tcW w:w="992" w:type="dxa"/>
            <w:tcBorders>
              <w:top w:val="single" w:sz="4" w:space="0" w:color="auto"/>
            </w:tcBorders>
          </w:tcPr>
          <w:p w14:paraId="1DCB2CCD" w14:textId="77777777" w:rsidR="00612E45" w:rsidRDefault="00612E45" w:rsidP="00263E95">
            <w:pPr>
              <w:jc w:val="right"/>
              <w:rPr>
                <w:sz w:val="18"/>
                <w:szCs w:val="18"/>
                <w:lang w:val="en-GB"/>
              </w:rPr>
            </w:pPr>
          </w:p>
        </w:tc>
        <w:tc>
          <w:tcPr>
            <w:tcW w:w="1513" w:type="dxa"/>
            <w:tcBorders>
              <w:top w:val="single" w:sz="4" w:space="0" w:color="auto"/>
            </w:tcBorders>
          </w:tcPr>
          <w:p w14:paraId="16826D59" w14:textId="77777777" w:rsidR="00612E45" w:rsidRDefault="00612E45" w:rsidP="00263E95">
            <w:pPr>
              <w:jc w:val="right"/>
              <w:rPr>
                <w:sz w:val="18"/>
                <w:szCs w:val="18"/>
                <w:lang w:val="en-GB"/>
              </w:rPr>
            </w:pPr>
          </w:p>
        </w:tc>
      </w:tr>
      <w:tr w:rsidR="00612E45" w:rsidRPr="00386C1D" w14:paraId="085ECDB2" w14:textId="77777777" w:rsidTr="00263E95">
        <w:tc>
          <w:tcPr>
            <w:tcW w:w="2977" w:type="dxa"/>
          </w:tcPr>
          <w:p w14:paraId="1A1159CC" w14:textId="77777777" w:rsidR="00612E45" w:rsidRPr="00386C1D" w:rsidRDefault="00612E45" w:rsidP="00263E95">
            <w:pPr>
              <w:rPr>
                <w:b/>
                <w:bCs/>
                <w:sz w:val="18"/>
                <w:szCs w:val="18"/>
                <w:lang w:val="en-GB"/>
              </w:rPr>
            </w:pPr>
            <w:r w:rsidRPr="00386C1D">
              <w:rPr>
                <w:b/>
                <w:bCs/>
                <w:sz w:val="18"/>
                <w:szCs w:val="18"/>
                <w:lang w:val="en-GB"/>
              </w:rPr>
              <w:t>Total population</w:t>
            </w:r>
          </w:p>
        </w:tc>
        <w:tc>
          <w:tcPr>
            <w:tcW w:w="567" w:type="dxa"/>
          </w:tcPr>
          <w:p w14:paraId="26AEA9F3" w14:textId="77777777" w:rsidR="00612E45" w:rsidRDefault="00612E45" w:rsidP="00263E95">
            <w:pPr>
              <w:jc w:val="right"/>
              <w:rPr>
                <w:sz w:val="18"/>
                <w:szCs w:val="18"/>
                <w:lang w:val="en-US"/>
              </w:rPr>
            </w:pPr>
            <w:r>
              <w:rPr>
                <w:sz w:val="18"/>
                <w:szCs w:val="18"/>
                <w:lang w:val="en-US"/>
              </w:rPr>
              <w:t>728</w:t>
            </w:r>
          </w:p>
        </w:tc>
        <w:tc>
          <w:tcPr>
            <w:tcW w:w="1701" w:type="dxa"/>
          </w:tcPr>
          <w:p w14:paraId="15BA83A8" w14:textId="77777777" w:rsidR="00612E45" w:rsidRPr="00F30BBA" w:rsidRDefault="00612E45" w:rsidP="00263E95">
            <w:pPr>
              <w:jc w:val="right"/>
              <w:rPr>
                <w:sz w:val="18"/>
                <w:szCs w:val="18"/>
                <w:lang w:val="en-US"/>
              </w:rPr>
            </w:pPr>
            <w:r>
              <w:rPr>
                <w:sz w:val="18"/>
                <w:szCs w:val="18"/>
                <w:lang w:val="en-US"/>
              </w:rPr>
              <w:t xml:space="preserve">87 (12) </w:t>
            </w:r>
          </w:p>
        </w:tc>
        <w:tc>
          <w:tcPr>
            <w:tcW w:w="1276" w:type="dxa"/>
          </w:tcPr>
          <w:p w14:paraId="2F59763C" w14:textId="77777777" w:rsidR="00612E45" w:rsidRPr="00F30BBA" w:rsidRDefault="00612E45" w:rsidP="00263E95">
            <w:pPr>
              <w:jc w:val="right"/>
              <w:rPr>
                <w:sz w:val="18"/>
                <w:szCs w:val="18"/>
                <w:lang w:val="en-GB"/>
              </w:rPr>
            </w:pPr>
            <w:r>
              <w:rPr>
                <w:sz w:val="18"/>
                <w:szCs w:val="18"/>
                <w:lang w:val="en-GB"/>
              </w:rPr>
              <w:t>62</w:t>
            </w:r>
          </w:p>
        </w:tc>
        <w:tc>
          <w:tcPr>
            <w:tcW w:w="992" w:type="dxa"/>
          </w:tcPr>
          <w:p w14:paraId="1619AA1A" w14:textId="77777777" w:rsidR="00612E45" w:rsidRPr="00F30BBA" w:rsidRDefault="00612E45" w:rsidP="00263E95">
            <w:pPr>
              <w:jc w:val="right"/>
              <w:rPr>
                <w:sz w:val="18"/>
                <w:szCs w:val="18"/>
                <w:lang w:val="en-GB"/>
              </w:rPr>
            </w:pPr>
            <w:r>
              <w:rPr>
                <w:sz w:val="18"/>
                <w:szCs w:val="18"/>
                <w:lang w:val="en-GB"/>
              </w:rPr>
              <w:t>716</w:t>
            </w:r>
          </w:p>
        </w:tc>
        <w:tc>
          <w:tcPr>
            <w:tcW w:w="1513" w:type="dxa"/>
          </w:tcPr>
          <w:p w14:paraId="719F53CD" w14:textId="77777777" w:rsidR="00612E45" w:rsidRPr="00F30BBA" w:rsidRDefault="00612E45" w:rsidP="00263E95">
            <w:pPr>
              <w:jc w:val="right"/>
              <w:rPr>
                <w:sz w:val="18"/>
                <w:szCs w:val="18"/>
                <w:lang w:val="en-GB"/>
              </w:rPr>
            </w:pPr>
            <w:r>
              <w:rPr>
                <w:sz w:val="18"/>
                <w:szCs w:val="18"/>
                <w:lang w:val="en-GB"/>
              </w:rPr>
              <w:t>9 (7-11)</w:t>
            </w:r>
          </w:p>
        </w:tc>
      </w:tr>
      <w:tr w:rsidR="00612E45" w:rsidRPr="00386C1D" w14:paraId="78A46C13" w14:textId="77777777" w:rsidTr="00263E95">
        <w:tc>
          <w:tcPr>
            <w:tcW w:w="2977" w:type="dxa"/>
          </w:tcPr>
          <w:p w14:paraId="3805E0A2" w14:textId="77777777" w:rsidR="00612E45" w:rsidRPr="00386C1D" w:rsidRDefault="00612E45" w:rsidP="00263E95">
            <w:pPr>
              <w:rPr>
                <w:b/>
                <w:bCs/>
                <w:sz w:val="18"/>
                <w:szCs w:val="18"/>
                <w:lang w:val="en-GB"/>
              </w:rPr>
            </w:pPr>
            <w:r w:rsidRPr="00386C1D">
              <w:rPr>
                <w:b/>
                <w:bCs/>
                <w:sz w:val="18"/>
                <w:szCs w:val="18"/>
                <w:lang w:val="en-GB"/>
              </w:rPr>
              <w:t>Age groups</w:t>
            </w:r>
          </w:p>
        </w:tc>
        <w:tc>
          <w:tcPr>
            <w:tcW w:w="567" w:type="dxa"/>
          </w:tcPr>
          <w:p w14:paraId="54877ED1" w14:textId="77777777" w:rsidR="00612E45" w:rsidRPr="00F30BBA" w:rsidRDefault="00612E45" w:rsidP="00263E95">
            <w:pPr>
              <w:jc w:val="right"/>
              <w:rPr>
                <w:sz w:val="18"/>
                <w:szCs w:val="18"/>
                <w:lang w:val="en-GB"/>
              </w:rPr>
            </w:pPr>
          </w:p>
        </w:tc>
        <w:tc>
          <w:tcPr>
            <w:tcW w:w="1701" w:type="dxa"/>
          </w:tcPr>
          <w:p w14:paraId="6D18FB34" w14:textId="77777777" w:rsidR="00612E45" w:rsidRPr="00F30BBA" w:rsidRDefault="00612E45" w:rsidP="00263E95">
            <w:pPr>
              <w:jc w:val="right"/>
              <w:rPr>
                <w:sz w:val="18"/>
                <w:szCs w:val="18"/>
                <w:lang w:val="en-GB"/>
              </w:rPr>
            </w:pPr>
          </w:p>
        </w:tc>
        <w:tc>
          <w:tcPr>
            <w:tcW w:w="1276" w:type="dxa"/>
          </w:tcPr>
          <w:p w14:paraId="7269ED94" w14:textId="77777777" w:rsidR="00612E45" w:rsidRPr="00F30BBA" w:rsidRDefault="00612E45" w:rsidP="00263E95">
            <w:pPr>
              <w:jc w:val="right"/>
              <w:rPr>
                <w:sz w:val="18"/>
                <w:szCs w:val="18"/>
                <w:lang w:val="en-GB"/>
              </w:rPr>
            </w:pPr>
          </w:p>
        </w:tc>
        <w:tc>
          <w:tcPr>
            <w:tcW w:w="992" w:type="dxa"/>
          </w:tcPr>
          <w:p w14:paraId="64CC31FC" w14:textId="77777777" w:rsidR="00612E45" w:rsidRPr="00F30BBA" w:rsidRDefault="00612E45" w:rsidP="00263E95">
            <w:pPr>
              <w:jc w:val="right"/>
              <w:rPr>
                <w:sz w:val="18"/>
                <w:szCs w:val="18"/>
                <w:lang w:val="en-GB"/>
              </w:rPr>
            </w:pPr>
          </w:p>
        </w:tc>
        <w:tc>
          <w:tcPr>
            <w:tcW w:w="1513" w:type="dxa"/>
          </w:tcPr>
          <w:p w14:paraId="08A68E0E" w14:textId="77777777" w:rsidR="00612E45" w:rsidRPr="00F30BBA" w:rsidRDefault="00612E45" w:rsidP="00263E95">
            <w:pPr>
              <w:jc w:val="right"/>
              <w:rPr>
                <w:sz w:val="18"/>
                <w:szCs w:val="18"/>
                <w:lang w:val="en-GB"/>
              </w:rPr>
            </w:pPr>
          </w:p>
        </w:tc>
      </w:tr>
      <w:tr w:rsidR="00612E45" w14:paraId="5703BF5C" w14:textId="77777777" w:rsidTr="00263E95">
        <w:tc>
          <w:tcPr>
            <w:tcW w:w="2977" w:type="dxa"/>
          </w:tcPr>
          <w:p w14:paraId="56D30F8F" w14:textId="77777777" w:rsidR="00612E45" w:rsidRDefault="00612E45" w:rsidP="00263E95">
            <w:pPr>
              <w:rPr>
                <w:sz w:val="18"/>
                <w:szCs w:val="18"/>
                <w:lang w:val="en-GB"/>
              </w:rPr>
            </w:pPr>
            <w:r>
              <w:rPr>
                <w:sz w:val="18"/>
                <w:szCs w:val="18"/>
                <w:lang w:val="en-GB"/>
              </w:rPr>
              <w:t>0-14 years</w:t>
            </w:r>
          </w:p>
        </w:tc>
        <w:tc>
          <w:tcPr>
            <w:tcW w:w="567" w:type="dxa"/>
          </w:tcPr>
          <w:p w14:paraId="7A08C81F" w14:textId="77777777" w:rsidR="00612E45" w:rsidRDefault="00612E45" w:rsidP="00263E95">
            <w:pPr>
              <w:jc w:val="right"/>
              <w:rPr>
                <w:sz w:val="18"/>
                <w:szCs w:val="18"/>
                <w:lang w:val="en-GB"/>
              </w:rPr>
            </w:pPr>
            <w:r w:rsidRPr="0090078E">
              <w:rPr>
                <w:sz w:val="18"/>
                <w:szCs w:val="18"/>
                <w:lang w:val="en-US"/>
              </w:rPr>
              <w:t>2</w:t>
            </w:r>
            <w:r>
              <w:rPr>
                <w:sz w:val="18"/>
                <w:szCs w:val="18"/>
                <w:lang w:val="en-US"/>
              </w:rPr>
              <w:t>28</w:t>
            </w:r>
          </w:p>
        </w:tc>
        <w:tc>
          <w:tcPr>
            <w:tcW w:w="1701" w:type="dxa"/>
          </w:tcPr>
          <w:p w14:paraId="3DF25209" w14:textId="77777777" w:rsidR="00612E45" w:rsidRDefault="00612E45" w:rsidP="00263E95">
            <w:pPr>
              <w:jc w:val="right"/>
              <w:rPr>
                <w:sz w:val="18"/>
                <w:szCs w:val="18"/>
                <w:lang w:val="en-GB"/>
              </w:rPr>
            </w:pPr>
            <w:r>
              <w:rPr>
                <w:sz w:val="18"/>
                <w:szCs w:val="18"/>
                <w:lang w:val="en-GB"/>
              </w:rPr>
              <w:t>42 (18)</w:t>
            </w:r>
          </w:p>
        </w:tc>
        <w:tc>
          <w:tcPr>
            <w:tcW w:w="1276" w:type="dxa"/>
          </w:tcPr>
          <w:p w14:paraId="1441F804" w14:textId="77777777" w:rsidR="00612E45" w:rsidRDefault="00612E45" w:rsidP="00263E95">
            <w:pPr>
              <w:jc w:val="right"/>
              <w:rPr>
                <w:sz w:val="18"/>
                <w:szCs w:val="18"/>
                <w:lang w:val="en-GB"/>
              </w:rPr>
            </w:pPr>
            <w:r>
              <w:rPr>
                <w:sz w:val="18"/>
                <w:szCs w:val="18"/>
                <w:lang w:val="en-GB"/>
              </w:rPr>
              <w:t>35</w:t>
            </w:r>
          </w:p>
        </w:tc>
        <w:tc>
          <w:tcPr>
            <w:tcW w:w="992" w:type="dxa"/>
          </w:tcPr>
          <w:p w14:paraId="41D475A3" w14:textId="77777777" w:rsidR="00612E45" w:rsidRDefault="00612E45" w:rsidP="00263E95">
            <w:pPr>
              <w:jc w:val="right"/>
              <w:rPr>
                <w:sz w:val="18"/>
                <w:szCs w:val="18"/>
                <w:lang w:val="en-GB"/>
              </w:rPr>
            </w:pPr>
            <w:r>
              <w:rPr>
                <w:sz w:val="18"/>
                <w:szCs w:val="18"/>
                <w:lang w:val="en-GB"/>
              </w:rPr>
              <w:t>218</w:t>
            </w:r>
          </w:p>
        </w:tc>
        <w:tc>
          <w:tcPr>
            <w:tcW w:w="1513" w:type="dxa"/>
          </w:tcPr>
          <w:p w14:paraId="0EB1D34C" w14:textId="77777777" w:rsidR="00612E45" w:rsidRDefault="00612E45" w:rsidP="00263E95">
            <w:pPr>
              <w:jc w:val="right"/>
              <w:rPr>
                <w:sz w:val="18"/>
                <w:szCs w:val="18"/>
                <w:lang w:val="en-GB"/>
              </w:rPr>
            </w:pPr>
            <w:r>
              <w:rPr>
                <w:sz w:val="18"/>
                <w:szCs w:val="18"/>
                <w:lang w:val="en-GB"/>
              </w:rPr>
              <w:t>16 (12-22)</w:t>
            </w:r>
          </w:p>
        </w:tc>
      </w:tr>
      <w:tr w:rsidR="00612E45" w14:paraId="353E5B1B" w14:textId="77777777" w:rsidTr="00263E95">
        <w:tc>
          <w:tcPr>
            <w:tcW w:w="2977" w:type="dxa"/>
          </w:tcPr>
          <w:p w14:paraId="45D10177" w14:textId="77777777" w:rsidR="00612E45" w:rsidRDefault="00612E45" w:rsidP="00263E95">
            <w:pPr>
              <w:rPr>
                <w:sz w:val="18"/>
                <w:szCs w:val="18"/>
                <w:lang w:val="en-GB"/>
              </w:rPr>
            </w:pPr>
            <w:r>
              <w:rPr>
                <w:sz w:val="18"/>
                <w:szCs w:val="18"/>
                <w:lang w:val="en-GB"/>
              </w:rPr>
              <w:t>15-49 years</w:t>
            </w:r>
          </w:p>
        </w:tc>
        <w:tc>
          <w:tcPr>
            <w:tcW w:w="567" w:type="dxa"/>
          </w:tcPr>
          <w:p w14:paraId="7E321249" w14:textId="77777777" w:rsidR="00612E45" w:rsidRDefault="00612E45" w:rsidP="00263E95">
            <w:pPr>
              <w:jc w:val="right"/>
              <w:rPr>
                <w:sz w:val="18"/>
                <w:szCs w:val="18"/>
                <w:lang w:val="en-GB"/>
              </w:rPr>
            </w:pPr>
            <w:r w:rsidRPr="0090078E">
              <w:rPr>
                <w:sz w:val="18"/>
                <w:szCs w:val="18"/>
                <w:lang w:val="en-US"/>
              </w:rPr>
              <w:t>3</w:t>
            </w:r>
            <w:r>
              <w:rPr>
                <w:sz w:val="18"/>
                <w:szCs w:val="18"/>
                <w:lang w:val="en-US"/>
              </w:rPr>
              <w:t>81</w:t>
            </w:r>
          </w:p>
        </w:tc>
        <w:tc>
          <w:tcPr>
            <w:tcW w:w="1701" w:type="dxa"/>
          </w:tcPr>
          <w:p w14:paraId="61F4757A" w14:textId="77777777" w:rsidR="00612E45" w:rsidRDefault="00612E45" w:rsidP="00263E95">
            <w:pPr>
              <w:jc w:val="right"/>
              <w:rPr>
                <w:sz w:val="18"/>
                <w:szCs w:val="18"/>
                <w:lang w:val="en-GB"/>
              </w:rPr>
            </w:pPr>
            <w:r>
              <w:rPr>
                <w:sz w:val="18"/>
                <w:szCs w:val="18"/>
                <w:lang w:val="en-GB"/>
              </w:rPr>
              <w:t>32 (8)</w:t>
            </w:r>
          </w:p>
        </w:tc>
        <w:tc>
          <w:tcPr>
            <w:tcW w:w="1276" w:type="dxa"/>
          </w:tcPr>
          <w:p w14:paraId="7A4BA601" w14:textId="77777777" w:rsidR="00612E45" w:rsidRDefault="00612E45" w:rsidP="00263E95">
            <w:pPr>
              <w:jc w:val="right"/>
              <w:rPr>
                <w:sz w:val="18"/>
                <w:szCs w:val="18"/>
                <w:lang w:val="en-GB"/>
              </w:rPr>
            </w:pPr>
            <w:r>
              <w:rPr>
                <w:sz w:val="18"/>
                <w:szCs w:val="18"/>
                <w:lang w:val="en-GB"/>
              </w:rPr>
              <w:t>18</w:t>
            </w:r>
          </w:p>
        </w:tc>
        <w:tc>
          <w:tcPr>
            <w:tcW w:w="992" w:type="dxa"/>
          </w:tcPr>
          <w:p w14:paraId="432C68A7" w14:textId="77777777" w:rsidR="00612E45" w:rsidRDefault="00612E45" w:rsidP="00263E95">
            <w:pPr>
              <w:jc w:val="right"/>
              <w:rPr>
                <w:sz w:val="18"/>
                <w:szCs w:val="18"/>
                <w:lang w:val="en-GB"/>
              </w:rPr>
            </w:pPr>
            <w:r>
              <w:rPr>
                <w:sz w:val="18"/>
                <w:szCs w:val="18"/>
                <w:lang w:val="en-GB"/>
              </w:rPr>
              <w:t>341</w:t>
            </w:r>
          </w:p>
        </w:tc>
        <w:tc>
          <w:tcPr>
            <w:tcW w:w="1513" w:type="dxa"/>
          </w:tcPr>
          <w:p w14:paraId="19B7A4EA" w14:textId="77777777" w:rsidR="00612E45" w:rsidRDefault="00612E45" w:rsidP="00263E95">
            <w:pPr>
              <w:jc w:val="right"/>
              <w:rPr>
                <w:sz w:val="18"/>
                <w:szCs w:val="18"/>
                <w:lang w:val="en-GB"/>
              </w:rPr>
            </w:pPr>
            <w:r>
              <w:rPr>
                <w:sz w:val="18"/>
                <w:szCs w:val="18"/>
                <w:lang w:val="en-GB"/>
              </w:rPr>
              <w:t>5 (3-8)</w:t>
            </w:r>
          </w:p>
        </w:tc>
      </w:tr>
      <w:tr w:rsidR="00612E45" w14:paraId="52806EF7" w14:textId="77777777" w:rsidTr="00263E95">
        <w:tc>
          <w:tcPr>
            <w:tcW w:w="2977" w:type="dxa"/>
          </w:tcPr>
          <w:p w14:paraId="3439FA31" w14:textId="77777777" w:rsidR="00612E45" w:rsidRDefault="00612E45" w:rsidP="00263E95">
            <w:pPr>
              <w:rPr>
                <w:sz w:val="18"/>
                <w:szCs w:val="18"/>
                <w:lang w:val="en-GB"/>
              </w:rPr>
            </w:pPr>
            <w:r>
              <w:rPr>
                <w:sz w:val="18"/>
                <w:szCs w:val="18"/>
                <w:lang w:val="en-GB"/>
              </w:rPr>
              <w:t>50 years or more</w:t>
            </w:r>
          </w:p>
        </w:tc>
        <w:tc>
          <w:tcPr>
            <w:tcW w:w="567" w:type="dxa"/>
          </w:tcPr>
          <w:p w14:paraId="2F400C68" w14:textId="77777777" w:rsidR="00612E45" w:rsidRDefault="00612E45" w:rsidP="00263E95">
            <w:pPr>
              <w:jc w:val="right"/>
              <w:rPr>
                <w:sz w:val="18"/>
                <w:szCs w:val="18"/>
                <w:lang w:val="en-GB"/>
              </w:rPr>
            </w:pPr>
            <w:r w:rsidRPr="0090078E">
              <w:rPr>
                <w:sz w:val="18"/>
                <w:szCs w:val="18"/>
                <w:lang w:val="en-US"/>
              </w:rPr>
              <w:t>1</w:t>
            </w:r>
            <w:r>
              <w:rPr>
                <w:sz w:val="18"/>
                <w:szCs w:val="18"/>
                <w:lang w:val="en-US"/>
              </w:rPr>
              <w:t>19</w:t>
            </w:r>
          </w:p>
        </w:tc>
        <w:tc>
          <w:tcPr>
            <w:tcW w:w="1701" w:type="dxa"/>
          </w:tcPr>
          <w:p w14:paraId="4728CD1E" w14:textId="77777777" w:rsidR="00612E45" w:rsidRDefault="00612E45" w:rsidP="00263E95">
            <w:pPr>
              <w:jc w:val="right"/>
              <w:rPr>
                <w:sz w:val="18"/>
                <w:szCs w:val="18"/>
                <w:lang w:val="en-GB"/>
              </w:rPr>
            </w:pPr>
            <w:r>
              <w:rPr>
                <w:sz w:val="18"/>
                <w:szCs w:val="18"/>
                <w:lang w:val="en-GB"/>
              </w:rPr>
              <w:t>13 (11)</w:t>
            </w:r>
          </w:p>
        </w:tc>
        <w:tc>
          <w:tcPr>
            <w:tcW w:w="1276" w:type="dxa"/>
          </w:tcPr>
          <w:p w14:paraId="0351E1DA" w14:textId="77777777" w:rsidR="00612E45" w:rsidRDefault="00612E45" w:rsidP="00263E95">
            <w:pPr>
              <w:jc w:val="right"/>
              <w:rPr>
                <w:sz w:val="18"/>
                <w:szCs w:val="18"/>
                <w:lang w:val="en-GB"/>
              </w:rPr>
            </w:pPr>
            <w:r>
              <w:rPr>
                <w:sz w:val="18"/>
                <w:szCs w:val="18"/>
                <w:lang w:val="en-GB"/>
              </w:rPr>
              <w:t>9</w:t>
            </w:r>
          </w:p>
        </w:tc>
        <w:tc>
          <w:tcPr>
            <w:tcW w:w="992" w:type="dxa"/>
          </w:tcPr>
          <w:p w14:paraId="77521586" w14:textId="77777777" w:rsidR="00612E45" w:rsidRDefault="00612E45" w:rsidP="00263E95">
            <w:pPr>
              <w:jc w:val="right"/>
              <w:rPr>
                <w:sz w:val="18"/>
                <w:szCs w:val="18"/>
                <w:lang w:val="en-GB"/>
              </w:rPr>
            </w:pPr>
            <w:r>
              <w:rPr>
                <w:sz w:val="18"/>
                <w:szCs w:val="18"/>
                <w:lang w:val="en-GB"/>
              </w:rPr>
              <w:t>157</w:t>
            </w:r>
          </w:p>
        </w:tc>
        <w:tc>
          <w:tcPr>
            <w:tcW w:w="1513" w:type="dxa"/>
          </w:tcPr>
          <w:p w14:paraId="2310B1C4" w14:textId="77777777" w:rsidR="00612E45" w:rsidRDefault="00612E45" w:rsidP="00263E95">
            <w:pPr>
              <w:jc w:val="right"/>
              <w:rPr>
                <w:sz w:val="18"/>
                <w:szCs w:val="18"/>
                <w:lang w:val="en-GB"/>
              </w:rPr>
            </w:pPr>
            <w:r>
              <w:rPr>
                <w:sz w:val="18"/>
                <w:szCs w:val="18"/>
                <w:lang w:val="en-GB"/>
              </w:rPr>
              <w:t>6 (3-10)</w:t>
            </w:r>
          </w:p>
        </w:tc>
      </w:tr>
      <w:tr w:rsidR="00612E45" w14:paraId="417C8511" w14:textId="77777777" w:rsidTr="00263E95">
        <w:tc>
          <w:tcPr>
            <w:tcW w:w="2977" w:type="dxa"/>
          </w:tcPr>
          <w:p w14:paraId="242DCD81" w14:textId="77777777" w:rsidR="00612E45" w:rsidRDefault="00612E45" w:rsidP="00263E95">
            <w:pPr>
              <w:rPr>
                <w:sz w:val="18"/>
                <w:szCs w:val="18"/>
                <w:lang w:val="en-GB"/>
              </w:rPr>
            </w:pPr>
          </w:p>
        </w:tc>
        <w:tc>
          <w:tcPr>
            <w:tcW w:w="567" w:type="dxa"/>
          </w:tcPr>
          <w:p w14:paraId="0C318431" w14:textId="77777777" w:rsidR="00612E45" w:rsidRDefault="00612E45" w:rsidP="00263E95">
            <w:pPr>
              <w:jc w:val="right"/>
              <w:rPr>
                <w:sz w:val="18"/>
                <w:szCs w:val="18"/>
                <w:lang w:val="en-GB"/>
              </w:rPr>
            </w:pPr>
          </w:p>
        </w:tc>
        <w:tc>
          <w:tcPr>
            <w:tcW w:w="1701" w:type="dxa"/>
          </w:tcPr>
          <w:p w14:paraId="62A8F35C" w14:textId="77777777" w:rsidR="00612E45" w:rsidRDefault="00612E45" w:rsidP="00263E95">
            <w:pPr>
              <w:jc w:val="right"/>
              <w:rPr>
                <w:sz w:val="18"/>
                <w:szCs w:val="18"/>
                <w:lang w:val="en-GB"/>
              </w:rPr>
            </w:pPr>
          </w:p>
        </w:tc>
        <w:tc>
          <w:tcPr>
            <w:tcW w:w="1276" w:type="dxa"/>
          </w:tcPr>
          <w:p w14:paraId="068D0D08" w14:textId="77777777" w:rsidR="00612E45" w:rsidRDefault="00612E45" w:rsidP="00263E95">
            <w:pPr>
              <w:jc w:val="right"/>
              <w:rPr>
                <w:sz w:val="18"/>
                <w:szCs w:val="18"/>
                <w:lang w:val="en-GB"/>
              </w:rPr>
            </w:pPr>
          </w:p>
        </w:tc>
        <w:tc>
          <w:tcPr>
            <w:tcW w:w="992" w:type="dxa"/>
          </w:tcPr>
          <w:p w14:paraId="6C39A201" w14:textId="77777777" w:rsidR="00612E45" w:rsidRDefault="00612E45" w:rsidP="00263E95">
            <w:pPr>
              <w:jc w:val="right"/>
              <w:rPr>
                <w:sz w:val="18"/>
                <w:szCs w:val="18"/>
                <w:lang w:val="en-GB"/>
              </w:rPr>
            </w:pPr>
          </w:p>
        </w:tc>
        <w:tc>
          <w:tcPr>
            <w:tcW w:w="1513" w:type="dxa"/>
          </w:tcPr>
          <w:p w14:paraId="7A08DFBE" w14:textId="77777777" w:rsidR="00612E45" w:rsidRDefault="00612E45" w:rsidP="00263E95">
            <w:pPr>
              <w:jc w:val="right"/>
              <w:rPr>
                <w:sz w:val="18"/>
                <w:szCs w:val="18"/>
                <w:lang w:val="en-GB"/>
              </w:rPr>
            </w:pPr>
          </w:p>
        </w:tc>
      </w:tr>
      <w:tr w:rsidR="00612E45" w:rsidRPr="00386C1D" w14:paraId="7B578D2C" w14:textId="77777777" w:rsidTr="00263E95">
        <w:tc>
          <w:tcPr>
            <w:tcW w:w="2977" w:type="dxa"/>
          </w:tcPr>
          <w:p w14:paraId="6109BF8E" w14:textId="77777777" w:rsidR="00612E45" w:rsidRPr="00386C1D" w:rsidRDefault="00612E45" w:rsidP="00263E95">
            <w:pPr>
              <w:rPr>
                <w:b/>
                <w:bCs/>
                <w:sz w:val="18"/>
                <w:szCs w:val="18"/>
                <w:lang w:val="en-GB"/>
              </w:rPr>
            </w:pPr>
            <w:r w:rsidRPr="00386C1D">
              <w:rPr>
                <w:b/>
                <w:bCs/>
                <w:sz w:val="18"/>
                <w:szCs w:val="18"/>
                <w:lang w:val="en-GB"/>
              </w:rPr>
              <w:t>Sex</w:t>
            </w:r>
          </w:p>
        </w:tc>
        <w:tc>
          <w:tcPr>
            <w:tcW w:w="567" w:type="dxa"/>
          </w:tcPr>
          <w:p w14:paraId="4E069762" w14:textId="77777777" w:rsidR="00612E45" w:rsidRPr="00386C1D" w:rsidRDefault="00612E45" w:rsidP="00263E95">
            <w:pPr>
              <w:jc w:val="right"/>
              <w:rPr>
                <w:b/>
                <w:bCs/>
                <w:sz w:val="18"/>
                <w:szCs w:val="18"/>
                <w:lang w:val="en-GB"/>
              </w:rPr>
            </w:pPr>
          </w:p>
        </w:tc>
        <w:tc>
          <w:tcPr>
            <w:tcW w:w="1701" w:type="dxa"/>
          </w:tcPr>
          <w:p w14:paraId="6DEA5A8C" w14:textId="77777777" w:rsidR="00612E45" w:rsidRPr="00386C1D" w:rsidRDefault="00612E45" w:rsidP="00263E95">
            <w:pPr>
              <w:jc w:val="right"/>
              <w:rPr>
                <w:b/>
                <w:bCs/>
                <w:sz w:val="18"/>
                <w:szCs w:val="18"/>
                <w:lang w:val="en-GB"/>
              </w:rPr>
            </w:pPr>
          </w:p>
        </w:tc>
        <w:tc>
          <w:tcPr>
            <w:tcW w:w="1276" w:type="dxa"/>
          </w:tcPr>
          <w:p w14:paraId="52A0A5CB" w14:textId="77777777" w:rsidR="00612E45" w:rsidRPr="00386C1D" w:rsidRDefault="00612E45" w:rsidP="00263E95">
            <w:pPr>
              <w:jc w:val="right"/>
              <w:rPr>
                <w:b/>
                <w:bCs/>
                <w:sz w:val="18"/>
                <w:szCs w:val="18"/>
                <w:lang w:val="en-GB"/>
              </w:rPr>
            </w:pPr>
          </w:p>
        </w:tc>
        <w:tc>
          <w:tcPr>
            <w:tcW w:w="992" w:type="dxa"/>
          </w:tcPr>
          <w:p w14:paraId="78053D2D" w14:textId="77777777" w:rsidR="00612E45" w:rsidRPr="00386C1D" w:rsidRDefault="00612E45" w:rsidP="00263E95">
            <w:pPr>
              <w:jc w:val="right"/>
              <w:rPr>
                <w:b/>
                <w:bCs/>
                <w:sz w:val="18"/>
                <w:szCs w:val="18"/>
                <w:lang w:val="en-GB"/>
              </w:rPr>
            </w:pPr>
          </w:p>
        </w:tc>
        <w:tc>
          <w:tcPr>
            <w:tcW w:w="1513" w:type="dxa"/>
          </w:tcPr>
          <w:p w14:paraId="7C08DEC8" w14:textId="77777777" w:rsidR="00612E45" w:rsidRPr="00386C1D" w:rsidRDefault="00612E45" w:rsidP="00263E95">
            <w:pPr>
              <w:jc w:val="right"/>
              <w:rPr>
                <w:b/>
                <w:bCs/>
                <w:sz w:val="18"/>
                <w:szCs w:val="18"/>
                <w:lang w:val="en-GB"/>
              </w:rPr>
            </w:pPr>
          </w:p>
        </w:tc>
      </w:tr>
      <w:tr w:rsidR="00612E45" w14:paraId="3D2DB2A9" w14:textId="77777777" w:rsidTr="00263E95">
        <w:tc>
          <w:tcPr>
            <w:tcW w:w="2977" w:type="dxa"/>
          </w:tcPr>
          <w:p w14:paraId="68CFCE30" w14:textId="77777777" w:rsidR="00612E45" w:rsidRDefault="00612E45" w:rsidP="00263E95">
            <w:pPr>
              <w:rPr>
                <w:sz w:val="18"/>
                <w:szCs w:val="18"/>
                <w:lang w:val="en-GB"/>
              </w:rPr>
            </w:pPr>
            <w:r>
              <w:rPr>
                <w:sz w:val="18"/>
                <w:szCs w:val="18"/>
                <w:lang w:val="en-GB"/>
              </w:rPr>
              <w:t>Male</w:t>
            </w:r>
          </w:p>
        </w:tc>
        <w:tc>
          <w:tcPr>
            <w:tcW w:w="567" w:type="dxa"/>
          </w:tcPr>
          <w:p w14:paraId="0725F55C" w14:textId="77777777" w:rsidR="00612E45" w:rsidRDefault="00612E45" w:rsidP="00263E95">
            <w:pPr>
              <w:jc w:val="right"/>
              <w:rPr>
                <w:sz w:val="18"/>
                <w:szCs w:val="18"/>
                <w:lang w:val="en-GB"/>
              </w:rPr>
            </w:pPr>
            <w:r>
              <w:rPr>
                <w:sz w:val="18"/>
                <w:szCs w:val="18"/>
                <w:lang w:val="en-GB"/>
              </w:rPr>
              <w:t>292</w:t>
            </w:r>
          </w:p>
        </w:tc>
        <w:tc>
          <w:tcPr>
            <w:tcW w:w="1701" w:type="dxa"/>
          </w:tcPr>
          <w:p w14:paraId="56428FCE" w14:textId="77777777" w:rsidR="00612E45" w:rsidRDefault="00612E45" w:rsidP="00263E95">
            <w:pPr>
              <w:jc w:val="right"/>
              <w:rPr>
                <w:sz w:val="18"/>
                <w:szCs w:val="18"/>
                <w:lang w:val="en-GB"/>
              </w:rPr>
            </w:pPr>
            <w:r>
              <w:rPr>
                <w:sz w:val="18"/>
                <w:szCs w:val="18"/>
                <w:lang w:val="en-GB"/>
              </w:rPr>
              <w:t>39 (13)</w:t>
            </w:r>
          </w:p>
        </w:tc>
        <w:tc>
          <w:tcPr>
            <w:tcW w:w="1276" w:type="dxa"/>
          </w:tcPr>
          <w:p w14:paraId="5293B351" w14:textId="77777777" w:rsidR="00612E45" w:rsidRDefault="00612E45" w:rsidP="00263E95">
            <w:pPr>
              <w:jc w:val="right"/>
              <w:rPr>
                <w:sz w:val="18"/>
                <w:szCs w:val="18"/>
                <w:lang w:val="en-GB"/>
              </w:rPr>
            </w:pPr>
            <w:r>
              <w:rPr>
                <w:sz w:val="18"/>
                <w:szCs w:val="18"/>
                <w:lang w:val="en-GB"/>
              </w:rPr>
              <w:t>28</w:t>
            </w:r>
          </w:p>
        </w:tc>
        <w:tc>
          <w:tcPr>
            <w:tcW w:w="992" w:type="dxa"/>
          </w:tcPr>
          <w:p w14:paraId="07531055" w14:textId="77777777" w:rsidR="00612E45" w:rsidRDefault="00612E45" w:rsidP="00263E95">
            <w:pPr>
              <w:jc w:val="right"/>
              <w:rPr>
                <w:sz w:val="18"/>
                <w:szCs w:val="18"/>
                <w:lang w:val="en-GB"/>
              </w:rPr>
            </w:pPr>
            <w:r>
              <w:rPr>
                <w:sz w:val="18"/>
                <w:szCs w:val="18"/>
                <w:lang w:val="en-GB"/>
              </w:rPr>
              <w:t>271</w:t>
            </w:r>
          </w:p>
        </w:tc>
        <w:tc>
          <w:tcPr>
            <w:tcW w:w="1513" w:type="dxa"/>
          </w:tcPr>
          <w:p w14:paraId="18A6418E" w14:textId="77777777" w:rsidR="00612E45" w:rsidRDefault="00612E45" w:rsidP="00263E95">
            <w:pPr>
              <w:jc w:val="right"/>
              <w:rPr>
                <w:sz w:val="18"/>
                <w:szCs w:val="18"/>
                <w:lang w:val="en-GB"/>
              </w:rPr>
            </w:pPr>
            <w:r>
              <w:rPr>
                <w:sz w:val="18"/>
                <w:szCs w:val="18"/>
                <w:lang w:val="en-GB"/>
              </w:rPr>
              <w:t>10 (7-15)</w:t>
            </w:r>
          </w:p>
        </w:tc>
      </w:tr>
      <w:tr w:rsidR="00612E45" w14:paraId="1F57626C" w14:textId="77777777" w:rsidTr="00263E95">
        <w:tc>
          <w:tcPr>
            <w:tcW w:w="2977" w:type="dxa"/>
          </w:tcPr>
          <w:p w14:paraId="1D2BE193" w14:textId="77777777" w:rsidR="00612E45" w:rsidRDefault="00612E45" w:rsidP="00263E95">
            <w:pPr>
              <w:rPr>
                <w:sz w:val="18"/>
                <w:szCs w:val="18"/>
                <w:lang w:val="en-GB"/>
              </w:rPr>
            </w:pPr>
            <w:r>
              <w:rPr>
                <w:sz w:val="18"/>
                <w:szCs w:val="18"/>
                <w:lang w:val="en-GB"/>
              </w:rPr>
              <w:t>Female</w:t>
            </w:r>
          </w:p>
        </w:tc>
        <w:tc>
          <w:tcPr>
            <w:tcW w:w="567" w:type="dxa"/>
          </w:tcPr>
          <w:p w14:paraId="3779989F" w14:textId="77777777" w:rsidR="00612E45" w:rsidRDefault="00612E45" w:rsidP="00263E95">
            <w:pPr>
              <w:jc w:val="right"/>
              <w:rPr>
                <w:sz w:val="18"/>
                <w:szCs w:val="18"/>
                <w:lang w:val="en-GB"/>
              </w:rPr>
            </w:pPr>
            <w:r>
              <w:rPr>
                <w:sz w:val="18"/>
                <w:szCs w:val="18"/>
                <w:lang w:val="en-GB"/>
              </w:rPr>
              <w:t>434</w:t>
            </w:r>
          </w:p>
        </w:tc>
        <w:tc>
          <w:tcPr>
            <w:tcW w:w="1701" w:type="dxa"/>
          </w:tcPr>
          <w:p w14:paraId="4EE0EBE5" w14:textId="77777777" w:rsidR="00612E45" w:rsidRDefault="00612E45" w:rsidP="00263E95">
            <w:pPr>
              <w:jc w:val="right"/>
              <w:rPr>
                <w:sz w:val="18"/>
                <w:szCs w:val="18"/>
                <w:lang w:val="en-GB"/>
              </w:rPr>
            </w:pPr>
            <w:r>
              <w:rPr>
                <w:sz w:val="18"/>
                <w:szCs w:val="18"/>
                <w:lang w:val="en-GB"/>
              </w:rPr>
              <w:t>48 (11)</w:t>
            </w:r>
          </w:p>
        </w:tc>
        <w:tc>
          <w:tcPr>
            <w:tcW w:w="1276" w:type="dxa"/>
          </w:tcPr>
          <w:p w14:paraId="25C68BC1" w14:textId="77777777" w:rsidR="00612E45" w:rsidRDefault="00612E45" w:rsidP="00263E95">
            <w:pPr>
              <w:jc w:val="right"/>
              <w:rPr>
                <w:sz w:val="18"/>
                <w:szCs w:val="18"/>
                <w:lang w:val="en-GB"/>
              </w:rPr>
            </w:pPr>
            <w:r>
              <w:rPr>
                <w:sz w:val="18"/>
                <w:szCs w:val="18"/>
                <w:lang w:val="en-GB"/>
              </w:rPr>
              <w:t>34</w:t>
            </w:r>
          </w:p>
        </w:tc>
        <w:tc>
          <w:tcPr>
            <w:tcW w:w="992" w:type="dxa"/>
          </w:tcPr>
          <w:p w14:paraId="4CEC439A" w14:textId="77777777" w:rsidR="00612E45" w:rsidRDefault="00612E45" w:rsidP="00263E95">
            <w:pPr>
              <w:jc w:val="right"/>
              <w:rPr>
                <w:sz w:val="18"/>
                <w:szCs w:val="18"/>
                <w:lang w:val="en-GB"/>
              </w:rPr>
            </w:pPr>
            <w:r>
              <w:rPr>
                <w:sz w:val="18"/>
                <w:szCs w:val="18"/>
                <w:lang w:val="en-GB"/>
              </w:rPr>
              <w:t>443</w:t>
            </w:r>
          </w:p>
        </w:tc>
        <w:tc>
          <w:tcPr>
            <w:tcW w:w="1513" w:type="dxa"/>
          </w:tcPr>
          <w:p w14:paraId="1EEA58A5" w14:textId="77777777" w:rsidR="00612E45" w:rsidRDefault="00612E45" w:rsidP="00263E95">
            <w:pPr>
              <w:jc w:val="right"/>
              <w:rPr>
                <w:sz w:val="18"/>
                <w:szCs w:val="18"/>
                <w:lang w:val="en-GB"/>
              </w:rPr>
            </w:pPr>
            <w:r>
              <w:rPr>
                <w:sz w:val="18"/>
                <w:szCs w:val="18"/>
                <w:lang w:val="en-GB"/>
              </w:rPr>
              <w:t>8 (6-11)</w:t>
            </w:r>
          </w:p>
        </w:tc>
      </w:tr>
      <w:tr w:rsidR="00612E45" w14:paraId="0C61A6D6" w14:textId="77777777" w:rsidTr="00263E95">
        <w:tc>
          <w:tcPr>
            <w:tcW w:w="2977" w:type="dxa"/>
          </w:tcPr>
          <w:p w14:paraId="766790B7" w14:textId="77777777" w:rsidR="00612E45" w:rsidRDefault="00612E45" w:rsidP="00263E95">
            <w:pPr>
              <w:rPr>
                <w:sz w:val="18"/>
                <w:szCs w:val="18"/>
                <w:lang w:val="en-GB"/>
              </w:rPr>
            </w:pPr>
          </w:p>
        </w:tc>
        <w:tc>
          <w:tcPr>
            <w:tcW w:w="567" w:type="dxa"/>
          </w:tcPr>
          <w:p w14:paraId="7E27A141" w14:textId="77777777" w:rsidR="00612E45" w:rsidRDefault="00612E45" w:rsidP="00263E95">
            <w:pPr>
              <w:jc w:val="right"/>
              <w:rPr>
                <w:sz w:val="18"/>
                <w:szCs w:val="18"/>
                <w:lang w:val="en-GB"/>
              </w:rPr>
            </w:pPr>
          </w:p>
        </w:tc>
        <w:tc>
          <w:tcPr>
            <w:tcW w:w="1701" w:type="dxa"/>
          </w:tcPr>
          <w:p w14:paraId="516246A7" w14:textId="77777777" w:rsidR="00612E45" w:rsidRDefault="00612E45" w:rsidP="00263E95">
            <w:pPr>
              <w:jc w:val="right"/>
              <w:rPr>
                <w:sz w:val="18"/>
                <w:szCs w:val="18"/>
                <w:lang w:val="en-GB"/>
              </w:rPr>
            </w:pPr>
          </w:p>
        </w:tc>
        <w:tc>
          <w:tcPr>
            <w:tcW w:w="1276" w:type="dxa"/>
          </w:tcPr>
          <w:p w14:paraId="423D613D" w14:textId="77777777" w:rsidR="00612E45" w:rsidRDefault="00612E45" w:rsidP="00263E95">
            <w:pPr>
              <w:jc w:val="right"/>
              <w:rPr>
                <w:sz w:val="18"/>
                <w:szCs w:val="18"/>
                <w:lang w:val="en-GB"/>
              </w:rPr>
            </w:pPr>
          </w:p>
        </w:tc>
        <w:tc>
          <w:tcPr>
            <w:tcW w:w="992" w:type="dxa"/>
          </w:tcPr>
          <w:p w14:paraId="47C84291" w14:textId="77777777" w:rsidR="00612E45" w:rsidRDefault="00612E45" w:rsidP="00263E95">
            <w:pPr>
              <w:jc w:val="right"/>
              <w:rPr>
                <w:sz w:val="18"/>
                <w:szCs w:val="18"/>
                <w:lang w:val="en-GB"/>
              </w:rPr>
            </w:pPr>
          </w:p>
        </w:tc>
        <w:tc>
          <w:tcPr>
            <w:tcW w:w="1513" w:type="dxa"/>
          </w:tcPr>
          <w:p w14:paraId="68AE939C" w14:textId="77777777" w:rsidR="00612E45" w:rsidRDefault="00612E45" w:rsidP="00263E95">
            <w:pPr>
              <w:jc w:val="right"/>
              <w:rPr>
                <w:sz w:val="18"/>
                <w:szCs w:val="18"/>
                <w:lang w:val="en-GB"/>
              </w:rPr>
            </w:pPr>
          </w:p>
        </w:tc>
      </w:tr>
      <w:tr w:rsidR="00612E45" w14:paraId="0CA2CFB2" w14:textId="77777777" w:rsidTr="00263E95">
        <w:tc>
          <w:tcPr>
            <w:tcW w:w="2977" w:type="dxa"/>
          </w:tcPr>
          <w:p w14:paraId="194A0715" w14:textId="77777777" w:rsidR="00612E45" w:rsidRDefault="00612E45" w:rsidP="00263E95">
            <w:pPr>
              <w:rPr>
                <w:sz w:val="18"/>
                <w:szCs w:val="18"/>
                <w:lang w:val="en-GB"/>
              </w:rPr>
            </w:pPr>
            <w:r w:rsidRPr="0090078E">
              <w:rPr>
                <w:b/>
                <w:bCs/>
                <w:sz w:val="18"/>
                <w:szCs w:val="18"/>
                <w:lang w:val="en-US"/>
              </w:rPr>
              <w:t>Country</w:t>
            </w:r>
          </w:p>
        </w:tc>
        <w:tc>
          <w:tcPr>
            <w:tcW w:w="567" w:type="dxa"/>
          </w:tcPr>
          <w:p w14:paraId="47FE71F7" w14:textId="77777777" w:rsidR="00612E45" w:rsidRDefault="00612E45" w:rsidP="00263E95">
            <w:pPr>
              <w:jc w:val="right"/>
              <w:rPr>
                <w:sz w:val="18"/>
                <w:szCs w:val="18"/>
                <w:lang w:val="en-GB"/>
              </w:rPr>
            </w:pPr>
          </w:p>
        </w:tc>
        <w:tc>
          <w:tcPr>
            <w:tcW w:w="1701" w:type="dxa"/>
          </w:tcPr>
          <w:p w14:paraId="0766F98F" w14:textId="77777777" w:rsidR="00612E45" w:rsidRDefault="00612E45" w:rsidP="00263E95">
            <w:pPr>
              <w:jc w:val="right"/>
              <w:rPr>
                <w:sz w:val="18"/>
                <w:szCs w:val="18"/>
                <w:lang w:val="en-GB"/>
              </w:rPr>
            </w:pPr>
          </w:p>
        </w:tc>
        <w:tc>
          <w:tcPr>
            <w:tcW w:w="1276" w:type="dxa"/>
          </w:tcPr>
          <w:p w14:paraId="14809AD9" w14:textId="77777777" w:rsidR="00612E45" w:rsidRDefault="00612E45" w:rsidP="00263E95">
            <w:pPr>
              <w:jc w:val="right"/>
              <w:rPr>
                <w:sz w:val="18"/>
                <w:szCs w:val="18"/>
                <w:lang w:val="en-GB"/>
              </w:rPr>
            </w:pPr>
          </w:p>
        </w:tc>
        <w:tc>
          <w:tcPr>
            <w:tcW w:w="992" w:type="dxa"/>
          </w:tcPr>
          <w:p w14:paraId="24C13DA4" w14:textId="77777777" w:rsidR="00612E45" w:rsidRDefault="00612E45" w:rsidP="00263E95">
            <w:pPr>
              <w:jc w:val="right"/>
              <w:rPr>
                <w:sz w:val="18"/>
                <w:szCs w:val="18"/>
                <w:lang w:val="en-GB"/>
              </w:rPr>
            </w:pPr>
          </w:p>
        </w:tc>
        <w:tc>
          <w:tcPr>
            <w:tcW w:w="1513" w:type="dxa"/>
          </w:tcPr>
          <w:p w14:paraId="24668902" w14:textId="77777777" w:rsidR="00612E45" w:rsidRDefault="00612E45" w:rsidP="00263E95">
            <w:pPr>
              <w:jc w:val="right"/>
              <w:rPr>
                <w:sz w:val="18"/>
                <w:szCs w:val="18"/>
                <w:lang w:val="en-GB"/>
              </w:rPr>
            </w:pPr>
          </w:p>
        </w:tc>
      </w:tr>
      <w:tr w:rsidR="00612E45" w14:paraId="18B7F7FC" w14:textId="77777777" w:rsidTr="00263E95">
        <w:tc>
          <w:tcPr>
            <w:tcW w:w="2977" w:type="dxa"/>
          </w:tcPr>
          <w:p w14:paraId="5D069B75" w14:textId="77777777" w:rsidR="00612E45" w:rsidRDefault="00612E45" w:rsidP="00263E95">
            <w:pPr>
              <w:rPr>
                <w:sz w:val="18"/>
                <w:szCs w:val="18"/>
                <w:lang w:val="en-GB"/>
              </w:rPr>
            </w:pPr>
            <w:r w:rsidRPr="0090078E">
              <w:rPr>
                <w:sz w:val="18"/>
                <w:szCs w:val="18"/>
                <w:lang w:val="en-US"/>
              </w:rPr>
              <w:t>United Kingdom</w:t>
            </w:r>
          </w:p>
        </w:tc>
        <w:tc>
          <w:tcPr>
            <w:tcW w:w="567" w:type="dxa"/>
          </w:tcPr>
          <w:p w14:paraId="6186AF65" w14:textId="77777777" w:rsidR="00612E45" w:rsidRDefault="00612E45" w:rsidP="00263E95">
            <w:pPr>
              <w:jc w:val="right"/>
              <w:rPr>
                <w:sz w:val="18"/>
                <w:szCs w:val="18"/>
                <w:lang w:val="en-GB"/>
              </w:rPr>
            </w:pPr>
            <w:r>
              <w:rPr>
                <w:sz w:val="18"/>
                <w:szCs w:val="18"/>
                <w:lang w:val="en-GB"/>
              </w:rPr>
              <w:t>145</w:t>
            </w:r>
          </w:p>
        </w:tc>
        <w:tc>
          <w:tcPr>
            <w:tcW w:w="1701" w:type="dxa"/>
          </w:tcPr>
          <w:p w14:paraId="07039202" w14:textId="77777777" w:rsidR="00612E45" w:rsidRDefault="00612E45" w:rsidP="00263E95">
            <w:pPr>
              <w:jc w:val="right"/>
              <w:rPr>
                <w:sz w:val="18"/>
                <w:szCs w:val="18"/>
                <w:lang w:val="en-GB"/>
              </w:rPr>
            </w:pPr>
            <w:r>
              <w:rPr>
                <w:sz w:val="18"/>
                <w:szCs w:val="18"/>
                <w:lang w:val="en-GB"/>
              </w:rPr>
              <w:t>19 (13)</w:t>
            </w:r>
          </w:p>
        </w:tc>
        <w:tc>
          <w:tcPr>
            <w:tcW w:w="1276" w:type="dxa"/>
          </w:tcPr>
          <w:p w14:paraId="2F0501D0" w14:textId="77777777" w:rsidR="00612E45" w:rsidRDefault="00612E45" w:rsidP="00263E95">
            <w:pPr>
              <w:jc w:val="right"/>
              <w:rPr>
                <w:sz w:val="18"/>
                <w:szCs w:val="18"/>
                <w:lang w:val="en-GB"/>
              </w:rPr>
            </w:pPr>
            <w:r>
              <w:rPr>
                <w:sz w:val="18"/>
                <w:szCs w:val="18"/>
                <w:lang w:val="en-GB"/>
              </w:rPr>
              <w:t>19</w:t>
            </w:r>
          </w:p>
        </w:tc>
        <w:tc>
          <w:tcPr>
            <w:tcW w:w="992" w:type="dxa"/>
          </w:tcPr>
          <w:p w14:paraId="6E234D0B" w14:textId="77777777" w:rsidR="00612E45" w:rsidRPr="00F30BBA" w:rsidRDefault="00612E45" w:rsidP="00263E95">
            <w:pPr>
              <w:jc w:val="right"/>
              <w:rPr>
                <w:sz w:val="18"/>
                <w:szCs w:val="18"/>
                <w:lang w:val="en-US"/>
              </w:rPr>
            </w:pPr>
            <w:r>
              <w:rPr>
                <w:sz w:val="18"/>
                <w:szCs w:val="18"/>
                <w:lang w:val="en-US"/>
              </w:rPr>
              <w:t>159</w:t>
            </w:r>
          </w:p>
        </w:tc>
        <w:tc>
          <w:tcPr>
            <w:tcW w:w="1513" w:type="dxa"/>
          </w:tcPr>
          <w:p w14:paraId="5B4F9FF2" w14:textId="77777777" w:rsidR="00612E45" w:rsidRDefault="00612E45" w:rsidP="00263E95">
            <w:pPr>
              <w:jc w:val="right"/>
              <w:rPr>
                <w:sz w:val="18"/>
                <w:szCs w:val="18"/>
                <w:lang w:val="en-GB"/>
              </w:rPr>
            </w:pPr>
            <w:r>
              <w:rPr>
                <w:sz w:val="18"/>
                <w:szCs w:val="18"/>
                <w:lang w:val="en-GB"/>
              </w:rPr>
              <w:t>12 (8-18)</w:t>
            </w:r>
          </w:p>
        </w:tc>
      </w:tr>
      <w:tr w:rsidR="00612E45" w14:paraId="547532CE" w14:textId="77777777" w:rsidTr="00263E95">
        <w:tc>
          <w:tcPr>
            <w:tcW w:w="2977" w:type="dxa"/>
          </w:tcPr>
          <w:p w14:paraId="64B135B1" w14:textId="77777777" w:rsidR="00612E45" w:rsidRDefault="00612E45" w:rsidP="00263E95">
            <w:pPr>
              <w:rPr>
                <w:sz w:val="18"/>
                <w:szCs w:val="18"/>
                <w:lang w:val="en-GB"/>
              </w:rPr>
            </w:pPr>
            <w:r w:rsidRPr="0090078E">
              <w:rPr>
                <w:sz w:val="18"/>
                <w:szCs w:val="18"/>
                <w:lang w:val="en-US"/>
              </w:rPr>
              <w:t>USA</w:t>
            </w:r>
          </w:p>
        </w:tc>
        <w:tc>
          <w:tcPr>
            <w:tcW w:w="567" w:type="dxa"/>
          </w:tcPr>
          <w:p w14:paraId="7D65BB83" w14:textId="77777777" w:rsidR="00612E45" w:rsidRDefault="00612E45" w:rsidP="00263E95">
            <w:pPr>
              <w:jc w:val="right"/>
              <w:rPr>
                <w:sz w:val="18"/>
                <w:szCs w:val="18"/>
                <w:lang w:val="en-GB"/>
              </w:rPr>
            </w:pPr>
            <w:r>
              <w:rPr>
                <w:sz w:val="18"/>
                <w:szCs w:val="18"/>
                <w:lang w:val="en-GB"/>
              </w:rPr>
              <w:t>128</w:t>
            </w:r>
          </w:p>
        </w:tc>
        <w:tc>
          <w:tcPr>
            <w:tcW w:w="1701" w:type="dxa"/>
          </w:tcPr>
          <w:p w14:paraId="42D7863A" w14:textId="77777777" w:rsidR="00612E45" w:rsidRDefault="00612E45" w:rsidP="00263E95">
            <w:pPr>
              <w:jc w:val="right"/>
              <w:rPr>
                <w:sz w:val="18"/>
                <w:szCs w:val="18"/>
                <w:lang w:val="en-GB"/>
              </w:rPr>
            </w:pPr>
            <w:r>
              <w:rPr>
                <w:sz w:val="18"/>
                <w:szCs w:val="18"/>
                <w:lang w:val="en-GB"/>
              </w:rPr>
              <w:t>13 (10)</w:t>
            </w:r>
          </w:p>
        </w:tc>
        <w:tc>
          <w:tcPr>
            <w:tcW w:w="1276" w:type="dxa"/>
          </w:tcPr>
          <w:p w14:paraId="61453FCD" w14:textId="77777777" w:rsidR="00612E45" w:rsidRDefault="00612E45" w:rsidP="00263E95">
            <w:pPr>
              <w:jc w:val="right"/>
              <w:rPr>
                <w:sz w:val="18"/>
                <w:szCs w:val="18"/>
                <w:lang w:val="en-GB"/>
              </w:rPr>
            </w:pPr>
            <w:r>
              <w:rPr>
                <w:sz w:val="18"/>
                <w:szCs w:val="18"/>
                <w:lang w:val="en-GB"/>
              </w:rPr>
              <w:t>6</w:t>
            </w:r>
          </w:p>
        </w:tc>
        <w:tc>
          <w:tcPr>
            <w:tcW w:w="992" w:type="dxa"/>
          </w:tcPr>
          <w:p w14:paraId="38AD886B" w14:textId="77777777" w:rsidR="00612E45" w:rsidRDefault="00612E45" w:rsidP="00263E95">
            <w:pPr>
              <w:jc w:val="right"/>
              <w:rPr>
                <w:sz w:val="18"/>
                <w:szCs w:val="18"/>
                <w:lang w:val="en-GB"/>
              </w:rPr>
            </w:pPr>
            <w:r>
              <w:rPr>
                <w:sz w:val="18"/>
                <w:szCs w:val="18"/>
                <w:lang w:val="en-GB"/>
              </w:rPr>
              <w:t>112</w:t>
            </w:r>
          </w:p>
        </w:tc>
        <w:tc>
          <w:tcPr>
            <w:tcW w:w="1513" w:type="dxa"/>
          </w:tcPr>
          <w:p w14:paraId="74574EC1" w14:textId="77777777" w:rsidR="00612E45" w:rsidRDefault="00612E45" w:rsidP="00263E95">
            <w:pPr>
              <w:jc w:val="right"/>
              <w:rPr>
                <w:sz w:val="18"/>
                <w:szCs w:val="18"/>
                <w:lang w:val="en-GB"/>
              </w:rPr>
            </w:pPr>
            <w:r>
              <w:rPr>
                <w:sz w:val="18"/>
                <w:szCs w:val="18"/>
                <w:lang w:val="en-GB"/>
              </w:rPr>
              <w:t>5 (3-12)</w:t>
            </w:r>
          </w:p>
        </w:tc>
      </w:tr>
      <w:tr w:rsidR="00612E45" w14:paraId="66DBA9D6" w14:textId="77777777" w:rsidTr="00263E95">
        <w:tc>
          <w:tcPr>
            <w:tcW w:w="2977" w:type="dxa"/>
          </w:tcPr>
          <w:p w14:paraId="2F2AE9DF" w14:textId="77777777" w:rsidR="00612E45" w:rsidRDefault="00612E45" w:rsidP="00263E95">
            <w:pPr>
              <w:rPr>
                <w:sz w:val="18"/>
                <w:szCs w:val="18"/>
                <w:lang w:val="en-GB"/>
              </w:rPr>
            </w:pPr>
            <w:r w:rsidRPr="0090078E">
              <w:rPr>
                <w:sz w:val="18"/>
                <w:szCs w:val="18"/>
                <w:lang w:val="en-US"/>
              </w:rPr>
              <w:t>Germany</w:t>
            </w:r>
          </w:p>
        </w:tc>
        <w:tc>
          <w:tcPr>
            <w:tcW w:w="567" w:type="dxa"/>
          </w:tcPr>
          <w:p w14:paraId="1C5ACC1B" w14:textId="77777777" w:rsidR="00612E45" w:rsidRDefault="00612E45" w:rsidP="00263E95">
            <w:pPr>
              <w:jc w:val="right"/>
              <w:rPr>
                <w:sz w:val="18"/>
                <w:szCs w:val="18"/>
                <w:lang w:val="en-GB"/>
              </w:rPr>
            </w:pPr>
            <w:r>
              <w:rPr>
                <w:sz w:val="18"/>
                <w:szCs w:val="18"/>
                <w:lang w:val="en-GB"/>
              </w:rPr>
              <w:t>103</w:t>
            </w:r>
          </w:p>
        </w:tc>
        <w:tc>
          <w:tcPr>
            <w:tcW w:w="1701" w:type="dxa"/>
          </w:tcPr>
          <w:p w14:paraId="6254F535" w14:textId="77777777" w:rsidR="00612E45" w:rsidRDefault="00612E45" w:rsidP="00263E95">
            <w:pPr>
              <w:jc w:val="right"/>
              <w:rPr>
                <w:sz w:val="18"/>
                <w:szCs w:val="18"/>
                <w:lang w:val="en-GB"/>
              </w:rPr>
            </w:pPr>
            <w:r>
              <w:rPr>
                <w:sz w:val="18"/>
                <w:szCs w:val="18"/>
                <w:lang w:val="en-GB"/>
              </w:rPr>
              <w:t>18 (18)</w:t>
            </w:r>
          </w:p>
        </w:tc>
        <w:tc>
          <w:tcPr>
            <w:tcW w:w="1276" w:type="dxa"/>
          </w:tcPr>
          <w:p w14:paraId="704FE471" w14:textId="77777777" w:rsidR="00612E45" w:rsidRDefault="00612E45" w:rsidP="00263E95">
            <w:pPr>
              <w:jc w:val="right"/>
              <w:rPr>
                <w:sz w:val="18"/>
                <w:szCs w:val="18"/>
                <w:lang w:val="en-GB"/>
              </w:rPr>
            </w:pPr>
            <w:r>
              <w:rPr>
                <w:sz w:val="18"/>
                <w:szCs w:val="18"/>
                <w:lang w:val="en-GB"/>
              </w:rPr>
              <w:t>11</w:t>
            </w:r>
          </w:p>
        </w:tc>
        <w:tc>
          <w:tcPr>
            <w:tcW w:w="992" w:type="dxa"/>
          </w:tcPr>
          <w:p w14:paraId="43FBBC5C" w14:textId="77777777" w:rsidR="00612E45" w:rsidRDefault="00612E45" w:rsidP="00263E95">
            <w:pPr>
              <w:jc w:val="right"/>
              <w:rPr>
                <w:sz w:val="18"/>
                <w:szCs w:val="18"/>
                <w:lang w:val="en-GB"/>
              </w:rPr>
            </w:pPr>
            <w:r>
              <w:rPr>
                <w:sz w:val="18"/>
                <w:szCs w:val="18"/>
                <w:lang w:val="en-GB"/>
              </w:rPr>
              <w:t>122</w:t>
            </w:r>
          </w:p>
        </w:tc>
        <w:tc>
          <w:tcPr>
            <w:tcW w:w="1513" w:type="dxa"/>
          </w:tcPr>
          <w:p w14:paraId="2B75F242" w14:textId="77777777" w:rsidR="00612E45" w:rsidRDefault="00612E45" w:rsidP="00263E95">
            <w:pPr>
              <w:jc w:val="right"/>
              <w:rPr>
                <w:sz w:val="18"/>
                <w:szCs w:val="18"/>
                <w:lang w:val="en-GB"/>
              </w:rPr>
            </w:pPr>
            <w:r>
              <w:rPr>
                <w:sz w:val="18"/>
                <w:szCs w:val="18"/>
                <w:lang w:val="en-GB"/>
              </w:rPr>
              <w:t>9 (5-16)</w:t>
            </w:r>
          </w:p>
        </w:tc>
      </w:tr>
      <w:tr w:rsidR="00612E45" w14:paraId="5EE5AD79" w14:textId="77777777" w:rsidTr="00263E95">
        <w:tc>
          <w:tcPr>
            <w:tcW w:w="2977" w:type="dxa"/>
          </w:tcPr>
          <w:p w14:paraId="140F6B1C" w14:textId="77777777" w:rsidR="00612E45" w:rsidRDefault="00612E45" w:rsidP="00263E95">
            <w:pPr>
              <w:rPr>
                <w:sz w:val="18"/>
                <w:szCs w:val="18"/>
                <w:lang w:val="en-GB"/>
              </w:rPr>
            </w:pPr>
            <w:r w:rsidRPr="0090078E">
              <w:rPr>
                <w:sz w:val="18"/>
                <w:szCs w:val="18"/>
                <w:lang w:val="en-US"/>
              </w:rPr>
              <w:t>Switzerland</w:t>
            </w:r>
          </w:p>
        </w:tc>
        <w:tc>
          <w:tcPr>
            <w:tcW w:w="567" w:type="dxa"/>
          </w:tcPr>
          <w:p w14:paraId="2E8CC805" w14:textId="77777777" w:rsidR="00612E45" w:rsidRDefault="00612E45" w:rsidP="00263E95">
            <w:pPr>
              <w:jc w:val="right"/>
              <w:rPr>
                <w:sz w:val="18"/>
                <w:szCs w:val="18"/>
                <w:lang w:val="en-GB"/>
              </w:rPr>
            </w:pPr>
            <w:r>
              <w:rPr>
                <w:sz w:val="18"/>
                <w:szCs w:val="18"/>
                <w:lang w:val="en-GB"/>
              </w:rPr>
              <w:t>48</w:t>
            </w:r>
          </w:p>
        </w:tc>
        <w:tc>
          <w:tcPr>
            <w:tcW w:w="1701" w:type="dxa"/>
          </w:tcPr>
          <w:p w14:paraId="69E24028" w14:textId="77777777" w:rsidR="00612E45" w:rsidRDefault="00612E45" w:rsidP="00263E95">
            <w:pPr>
              <w:jc w:val="right"/>
              <w:rPr>
                <w:sz w:val="18"/>
                <w:szCs w:val="18"/>
                <w:lang w:val="en-GB"/>
              </w:rPr>
            </w:pPr>
            <w:r>
              <w:rPr>
                <w:sz w:val="18"/>
                <w:szCs w:val="18"/>
                <w:lang w:val="en-GB"/>
              </w:rPr>
              <w:t>2 (4)</w:t>
            </w:r>
          </w:p>
        </w:tc>
        <w:tc>
          <w:tcPr>
            <w:tcW w:w="1276" w:type="dxa"/>
          </w:tcPr>
          <w:p w14:paraId="27C41E4B" w14:textId="77777777" w:rsidR="00612E45" w:rsidRDefault="00612E45" w:rsidP="00263E95">
            <w:pPr>
              <w:jc w:val="right"/>
              <w:rPr>
                <w:sz w:val="18"/>
                <w:szCs w:val="18"/>
                <w:lang w:val="en-GB"/>
              </w:rPr>
            </w:pPr>
            <w:r>
              <w:rPr>
                <w:sz w:val="18"/>
                <w:szCs w:val="18"/>
                <w:lang w:val="en-GB"/>
              </w:rPr>
              <w:t>2</w:t>
            </w:r>
          </w:p>
        </w:tc>
        <w:tc>
          <w:tcPr>
            <w:tcW w:w="992" w:type="dxa"/>
          </w:tcPr>
          <w:p w14:paraId="29CADBF8" w14:textId="77777777" w:rsidR="00612E45" w:rsidRDefault="00612E45" w:rsidP="00263E95">
            <w:pPr>
              <w:jc w:val="right"/>
              <w:rPr>
                <w:sz w:val="18"/>
                <w:szCs w:val="18"/>
                <w:lang w:val="en-GB"/>
              </w:rPr>
            </w:pPr>
            <w:r>
              <w:rPr>
                <w:sz w:val="18"/>
                <w:szCs w:val="18"/>
                <w:lang w:val="en-GB"/>
              </w:rPr>
              <w:t>54</w:t>
            </w:r>
          </w:p>
        </w:tc>
        <w:tc>
          <w:tcPr>
            <w:tcW w:w="1513" w:type="dxa"/>
          </w:tcPr>
          <w:p w14:paraId="66657FD3" w14:textId="77777777" w:rsidR="00612E45" w:rsidRDefault="00612E45" w:rsidP="00263E95">
            <w:pPr>
              <w:jc w:val="right"/>
              <w:rPr>
                <w:sz w:val="18"/>
                <w:szCs w:val="18"/>
                <w:lang w:val="en-GB"/>
              </w:rPr>
            </w:pPr>
            <w:r>
              <w:rPr>
                <w:sz w:val="18"/>
                <w:szCs w:val="18"/>
                <w:lang w:val="en-GB"/>
              </w:rPr>
              <w:t>4 (1-14)</w:t>
            </w:r>
          </w:p>
        </w:tc>
      </w:tr>
      <w:tr w:rsidR="00612E45" w14:paraId="4973EE49" w14:textId="77777777" w:rsidTr="00263E95">
        <w:tc>
          <w:tcPr>
            <w:tcW w:w="2977" w:type="dxa"/>
          </w:tcPr>
          <w:p w14:paraId="2C3CE369" w14:textId="77777777" w:rsidR="00612E45" w:rsidRDefault="00612E45" w:rsidP="00263E95">
            <w:pPr>
              <w:rPr>
                <w:sz w:val="18"/>
                <w:szCs w:val="18"/>
                <w:lang w:val="en-GB"/>
              </w:rPr>
            </w:pPr>
            <w:r w:rsidRPr="0090078E">
              <w:rPr>
                <w:sz w:val="18"/>
                <w:szCs w:val="18"/>
                <w:lang w:val="en-US"/>
              </w:rPr>
              <w:t>Italy</w:t>
            </w:r>
          </w:p>
        </w:tc>
        <w:tc>
          <w:tcPr>
            <w:tcW w:w="567" w:type="dxa"/>
          </w:tcPr>
          <w:p w14:paraId="36ECEE90" w14:textId="77777777" w:rsidR="00612E45" w:rsidRDefault="00612E45" w:rsidP="00263E95">
            <w:pPr>
              <w:jc w:val="right"/>
              <w:rPr>
                <w:sz w:val="18"/>
                <w:szCs w:val="18"/>
                <w:lang w:val="en-GB"/>
              </w:rPr>
            </w:pPr>
            <w:r>
              <w:rPr>
                <w:sz w:val="18"/>
                <w:szCs w:val="18"/>
                <w:lang w:val="en-GB"/>
              </w:rPr>
              <w:t>47</w:t>
            </w:r>
          </w:p>
        </w:tc>
        <w:tc>
          <w:tcPr>
            <w:tcW w:w="1701" w:type="dxa"/>
          </w:tcPr>
          <w:p w14:paraId="3A88E5BA" w14:textId="77777777" w:rsidR="00612E45" w:rsidRDefault="00612E45" w:rsidP="00263E95">
            <w:pPr>
              <w:jc w:val="right"/>
              <w:rPr>
                <w:sz w:val="18"/>
                <w:szCs w:val="18"/>
                <w:lang w:val="en-GB"/>
              </w:rPr>
            </w:pPr>
            <w:r>
              <w:rPr>
                <w:sz w:val="18"/>
                <w:szCs w:val="18"/>
                <w:lang w:val="en-GB"/>
              </w:rPr>
              <w:t>3 (6)</w:t>
            </w:r>
          </w:p>
        </w:tc>
        <w:tc>
          <w:tcPr>
            <w:tcW w:w="1276" w:type="dxa"/>
          </w:tcPr>
          <w:p w14:paraId="30E1DB20" w14:textId="77777777" w:rsidR="00612E45" w:rsidRDefault="00612E45" w:rsidP="00263E95">
            <w:pPr>
              <w:jc w:val="right"/>
              <w:rPr>
                <w:sz w:val="18"/>
                <w:szCs w:val="18"/>
                <w:lang w:val="en-GB"/>
              </w:rPr>
            </w:pPr>
            <w:r>
              <w:rPr>
                <w:sz w:val="18"/>
                <w:szCs w:val="18"/>
                <w:lang w:val="en-GB"/>
              </w:rPr>
              <w:t>2</w:t>
            </w:r>
          </w:p>
        </w:tc>
        <w:tc>
          <w:tcPr>
            <w:tcW w:w="992" w:type="dxa"/>
          </w:tcPr>
          <w:p w14:paraId="63A02A32" w14:textId="77777777" w:rsidR="00612E45" w:rsidRDefault="00612E45" w:rsidP="00263E95">
            <w:pPr>
              <w:jc w:val="right"/>
              <w:rPr>
                <w:sz w:val="18"/>
                <w:szCs w:val="18"/>
                <w:lang w:val="en-GB"/>
              </w:rPr>
            </w:pPr>
            <w:r>
              <w:rPr>
                <w:sz w:val="18"/>
                <w:szCs w:val="18"/>
                <w:lang w:val="en-GB"/>
              </w:rPr>
              <w:t>38</w:t>
            </w:r>
          </w:p>
        </w:tc>
        <w:tc>
          <w:tcPr>
            <w:tcW w:w="1513" w:type="dxa"/>
          </w:tcPr>
          <w:p w14:paraId="127FBCA0" w14:textId="77777777" w:rsidR="00612E45" w:rsidRDefault="00612E45" w:rsidP="00263E95">
            <w:pPr>
              <w:jc w:val="right"/>
              <w:rPr>
                <w:sz w:val="18"/>
                <w:szCs w:val="18"/>
                <w:lang w:val="en-GB"/>
              </w:rPr>
            </w:pPr>
            <w:r>
              <w:rPr>
                <w:sz w:val="18"/>
                <w:szCs w:val="18"/>
                <w:lang w:val="en-GB"/>
              </w:rPr>
              <w:t>5 (1-20)</w:t>
            </w:r>
          </w:p>
        </w:tc>
      </w:tr>
      <w:tr w:rsidR="00612E45" w14:paraId="687CDC63" w14:textId="77777777" w:rsidTr="00263E95">
        <w:tc>
          <w:tcPr>
            <w:tcW w:w="2977" w:type="dxa"/>
          </w:tcPr>
          <w:p w14:paraId="7F894E24" w14:textId="77777777" w:rsidR="00612E45" w:rsidRDefault="00612E45" w:rsidP="00263E95">
            <w:pPr>
              <w:rPr>
                <w:sz w:val="18"/>
                <w:szCs w:val="18"/>
                <w:lang w:val="en-GB"/>
              </w:rPr>
            </w:pPr>
            <w:r w:rsidRPr="0090078E">
              <w:rPr>
                <w:sz w:val="18"/>
                <w:szCs w:val="18"/>
                <w:lang w:val="en-US"/>
              </w:rPr>
              <w:t>France</w:t>
            </w:r>
          </w:p>
        </w:tc>
        <w:tc>
          <w:tcPr>
            <w:tcW w:w="567" w:type="dxa"/>
          </w:tcPr>
          <w:p w14:paraId="5187C34C" w14:textId="77777777" w:rsidR="00612E45" w:rsidRDefault="00612E45" w:rsidP="00263E95">
            <w:pPr>
              <w:jc w:val="right"/>
              <w:rPr>
                <w:sz w:val="18"/>
                <w:szCs w:val="18"/>
                <w:lang w:val="en-GB"/>
              </w:rPr>
            </w:pPr>
            <w:r>
              <w:rPr>
                <w:sz w:val="18"/>
                <w:szCs w:val="18"/>
                <w:lang w:val="en-GB"/>
              </w:rPr>
              <w:t>42</w:t>
            </w:r>
          </w:p>
        </w:tc>
        <w:tc>
          <w:tcPr>
            <w:tcW w:w="1701" w:type="dxa"/>
          </w:tcPr>
          <w:p w14:paraId="605C1D23" w14:textId="77777777" w:rsidR="00612E45" w:rsidRDefault="00612E45" w:rsidP="00263E95">
            <w:pPr>
              <w:jc w:val="right"/>
              <w:rPr>
                <w:sz w:val="18"/>
                <w:szCs w:val="18"/>
                <w:lang w:val="en-GB"/>
              </w:rPr>
            </w:pPr>
            <w:r>
              <w:rPr>
                <w:sz w:val="18"/>
                <w:szCs w:val="18"/>
                <w:lang w:val="en-GB"/>
              </w:rPr>
              <w:t>6 (14)</w:t>
            </w:r>
          </w:p>
        </w:tc>
        <w:tc>
          <w:tcPr>
            <w:tcW w:w="1276" w:type="dxa"/>
          </w:tcPr>
          <w:p w14:paraId="48D6C272" w14:textId="77777777" w:rsidR="00612E45" w:rsidRDefault="00612E45" w:rsidP="00263E95">
            <w:pPr>
              <w:jc w:val="right"/>
              <w:rPr>
                <w:sz w:val="18"/>
                <w:szCs w:val="18"/>
                <w:lang w:val="en-GB"/>
              </w:rPr>
            </w:pPr>
            <w:r>
              <w:rPr>
                <w:sz w:val="18"/>
                <w:szCs w:val="18"/>
                <w:lang w:val="en-GB"/>
              </w:rPr>
              <w:t>4</w:t>
            </w:r>
          </w:p>
        </w:tc>
        <w:tc>
          <w:tcPr>
            <w:tcW w:w="992" w:type="dxa"/>
          </w:tcPr>
          <w:p w14:paraId="71EE7D7B" w14:textId="77777777" w:rsidR="00612E45" w:rsidRDefault="00612E45" w:rsidP="00263E95">
            <w:pPr>
              <w:jc w:val="right"/>
              <w:rPr>
                <w:sz w:val="18"/>
                <w:szCs w:val="18"/>
                <w:lang w:val="en-GB"/>
              </w:rPr>
            </w:pPr>
            <w:r>
              <w:rPr>
                <w:sz w:val="18"/>
                <w:szCs w:val="18"/>
                <w:lang w:val="en-GB"/>
              </w:rPr>
              <w:t>27</w:t>
            </w:r>
          </w:p>
        </w:tc>
        <w:tc>
          <w:tcPr>
            <w:tcW w:w="1513" w:type="dxa"/>
          </w:tcPr>
          <w:p w14:paraId="6550D15D" w14:textId="77777777" w:rsidR="00612E45" w:rsidRDefault="00612E45" w:rsidP="00263E95">
            <w:pPr>
              <w:jc w:val="right"/>
              <w:rPr>
                <w:sz w:val="18"/>
                <w:szCs w:val="18"/>
                <w:lang w:val="en-GB"/>
              </w:rPr>
            </w:pPr>
            <w:r>
              <w:rPr>
                <w:sz w:val="18"/>
                <w:szCs w:val="18"/>
                <w:lang w:val="en-GB"/>
              </w:rPr>
              <w:t>15 (6-37)</w:t>
            </w:r>
          </w:p>
        </w:tc>
      </w:tr>
      <w:tr w:rsidR="00612E45" w14:paraId="1F62F9DA" w14:textId="77777777" w:rsidTr="00263E95">
        <w:tc>
          <w:tcPr>
            <w:tcW w:w="2977" w:type="dxa"/>
          </w:tcPr>
          <w:p w14:paraId="191FA89F" w14:textId="77777777" w:rsidR="00612E45" w:rsidRDefault="00612E45" w:rsidP="00263E95">
            <w:pPr>
              <w:rPr>
                <w:sz w:val="18"/>
                <w:szCs w:val="18"/>
                <w:lang w:val="en-GB"/>
              </w:rPr>
            </w:pPr>
            <w:r w:rsidRPr="0090078E">
              <w:rPr>
                <w:sz w:val="18"/>
                <w:szCs w:val="18"/>
                <w:lang w:val="en-US"/>
              </w:rPr>
              <w:t>Australia</w:t>
            </w:r>
          </w:p>
        </w:tc>
        <w:tc>
          <w:tcPr>
            <w:tcW w:w="567" w:type="dxa"/>
          </w:tcPr>
          <w:p w14:paraId="6E948964" w14:textId="77777777" w:rsidR="00612E45" w:rsidRDefault="00612E45" w:rsidP="00263E95">
            <w:pPr>
              <w:jc w:val="right"/>
              <w:rPr>
                <w:sz w:val="18"/>
                <w:szCs w:val="18"/>
                <w:lang w:val="en-GB"/>
              </w:rPr>
            </w:pPr>
            <w:r>
              <w:rPr>
                <w:sz w:val="18"/>
                <w:szCs w:val="18"/>
                <w:lang w:val="en-GB"/>
              </w:rPr>
              <w:t>32</w:t>
            </w:r>
          </w:p>
        </w:tc>
        <w:tc>
          <w:tcPr>
            <w:tcW w:w="1701" w:type="dxa"/>
          </w:tcPr>
          <w:p w14:paraId="5367B2EB" w14:textId="77777777" w:rsidR="00612E45" w:rsidRDefault="00612E45" w:rsidP="00263E95">
            <w:pPr>
              <w:jc w:val="right"/>
              <w:rPr>
                <w:sz w:val="18"/>
                <w:szCs w:val="18"/>
                <w:lang w:val="en-GB"/>
              </w:rPr>
            </w:pPr>
            <w:r>
              <w:rPr>
                <w:sz w:val="18"/>
                <w:szCs w:val="18"/>
                <w:lang w:val="en-GB"/>
              </w:rPr>
              <w:t>3 (9)</w:t>
            </w:r>
          </w:p>
        </w:tc>
        <w:tc>
          <w:tcPr>
            <w:tcW w:w="1276" w:type="dxa"/>
          </w:tcPr>
          <w:p w14:paraId="4C47C94C" w14:textId="77777777" w:rsidR="00612E45" w:rsidRDefault="00612E45" w:rsidP="00263E95">
            <w:pPr>
              <w:jc w:val="right"/>
              <w:rPr>
                <w:sz w:val="18"/>
                <w:szCs w:val="18"/>
                <w:lang w:val="en-GB"/>
              </w:rPr>
            </w:pPr>
            <w:r>
              <w:rPr>
                <w:sz w:val="18"/>
                <w:szCs w:val="18"/>
                <w:lang w:val="en-GB"/>
              </w:rPr>
              <w:t>3</w:t>
            </w:r>
          </w:p>
        </w:tc>
        <w:tc>
          <w:tcPr>
            <w:tcW w:w="992" w:type="dxa"/>
          </w:tcPr>
          <w:p w14:paraId="79023FF9" w14:textId="77777777" w:rsidR="00612E45" w:rsidRDefault="00612E45" w:rsidP="00263E95">
            <w:pPr>
              <w:jc w:val="right"/>
              <w:rPr>
                <w:sz w:val="18"/>
                <w:szCs w:val="18"/>
                <w:lang w:val="en-GB"/>
              </w:rPr>
            </w:pPr>
            <w:r>
              <w:rPr>
                <w:sz w:val="18"/>
                <w:szCs w:val="18"/>
                <w:lang w:val="en-GB"/>
              </w:rPr>
              <w:t>32</w:t>
            </w:r>
          </w:p>
        </w:tc>
        <w:tc>
          <w:tcPr>
            <w:tcW w:w="1513" w:type="dxa"/>
          </w:tcPr>
          <w:p w14:paraId="665D2BB7" w14:textId="77777777" w:rsidR="00612E45" w:rsidRDefault="00612E45" w:rsidP="00263E95">
            <w:pPr>
              <w:jc w:val="right"/>
              <w:rPr>
                <w:sz w:val="18"/>
                <w:szCs w:val="18"/>
                <w:lang w:val="en-GB"/>
              </w:rPr>
            </w:pPr>
            <w:r>
              <w:rPr>
                <w:sz w:val="18"/>
                <w:szCs w:val="18"/>
                <w:lang w:val="en-GB"/>
              </w:rPr>
              <w:t>9 (3-28)</w:t>
            </w:r>
          </w:p>
        </w:tc>
      </w:tr>
      <w:tr w:rsidR="00612E45" w14:paraId="13986011" w14:textId="77777777" w:rsidTr="00263E95">
        <w:tc>
          <w:tcPr>
            <w:tcW w:w="2977" w:type="dxa"/>
          </w:tcPr>
          <w:p w14:paraId="3317E907" w14:textId="77777777" w:rsidR="00612E45" w:rsidRDefault="00612E45" w:rsidP="00263E95">
            <w:pPr>
              <w:rPr>
                <w:sz w:val="18"/>
                <w:szCs w:val="18"/>
                <w:lang w:val="en-GB"/>
              </w:rPr>
            </w:pPr>
            <w:r w:rsidRPr="0090078E">
              <w:rPr>
                <w:sz w:val="18"/>
                <w:szCs w:val="18"/>
                <w:lang w:val="en-US"/>
              </w:rPr>
              <w:t>Other European countries</w:t>
            </w:r>
          </w:p>
        </w:tc>
        <w:tc>
          <w:tcPr>
            <w:tcW w:w="567" w:type="dxa"/>
          </w:tcPr>
          <w:p w14:paraId="37537A4D" w14:textId="77777777" w:rsidR="00612E45" w:rsidRDefault="00612E45" w:rsidP="00263E95">
            <w:pPr>
              <w:jc w:val="right"/>
              <w:rPr>
                <w:sz w:val="18"/>
                <w:szCs w:val="18"/>
                <w:lang w:val="en-GB"/>
              </w:rPr>
            </w:pPr>
            <w:r>
              <w:rPr>
                <w:sz w:val="18"/>
                <w:szCs w:val="18"/>
                <w:lang w:val="en-GB"/>
              </w:rPr>
              <w:t>123</w:t>
            </w:r>
          </w:p>
        </w:tc>
        <w:tc>
          <w:tcPr>
            <w:tcW w:w="1701" w:type="dxa"/>
          </w:tcPr>
          <w:p w14:paraId="18879DC3" w14:textId="77777777" w:rsidR="00612E45" w:rsidRDefault="00612E45" w:rsidP="00263E95">
            <w:pPr>
              <w:jc w:val="right"/>
              <w:rPr>
                <w:sz w:val="18"/>
                <w:szCs w:val="18"/>
                <w:lang w:val="en-GB"/>
              </w:rPr>
            </w:pPr>
            <w:r>
              <w:rPr>
                <w:sz w:val="18"/>
                <w:szCs w:val="18"/>
                <w:lang w:val="en-GB"/>
              </w:rPr>
              <w:t>16 (13)</w:t>
            </w:r>
          </w:p>
        </w:tc>
        <w:tc>
          <w:tcPr>
            <w:tcW w:w="1276" w:type="dxa"/>
          </w:tcPr>
          <w:p w14:paraId="25BC07C0" w14:textId="77777777" w:rsidR="00612E45" w:rsidRDefault="00612E45" w:rsidP="00263E95">
            <w:pPr>
              <w:jc w:val="right"/>
              <w:rPr>
                <w:sz w:val="18"/>
                <w:szCs w:val="18"/>
                <w:lang w:val="en-GB"/>
              </w:rPr>
            </w:pPr>
            <w:r>
              <w:rPr>
                <w:sz w:val="18"/>
                <w:szCs w:val="18"/>
                <w:lang w:val="en-GB"/>
              </w:rPr>
              <w:t>11</w:t>
            </w:r>
          </w:p>
        </w:tc>
        <w:tc>
          <w:tcPr>
            <w:tcW w:w="992" w:type="dxa"/>
          </w:tcPr>
          <w:p w14:paraId="39821649" w14:textId="77777777" w:rsidR="00612E45" w:rsidRDefault="00612E45" w:rsidP="00263E95">
            <w:pPr>
              <w:jc w:val="right"/>
              <w:rPr>
                <w:sz w:val="18"/>
                <w:szCs w:val="18"/>
                <w:lang w:val="en-GB"/>
              </w:rPr>
            </w:pPr>
            <w:r>
              <w:rPr>
                <w:sz w:val="18"/>
                <w:szCs w:val="18"/>
                <w:lang w:val="en-GB"/>
              </w:rPr>
              <w:t>128</w:t>
            </w:r>
          </w:p>
        </w:tc>
        <w:tc>
          <w:tcPr>
            <w:tcW w:w="1513" w:type="dxa"/>
          </w:tcPr>
          <w:p w14:paraId="4E9DB793" w14:textId="77777777" w:rsidR="00612E45" w:rsidRDefault="00612E45" w:rsidP="00263E95">
            <w:pPr>
              <w:jc w:val="right"/>
              <w:rPr>
                <w:sz w:val="18"/>
                <w:szCs w:val="18"/>
                <w:lang w:val="en-GB"/>
              </w:rPr>
            </w:pPr>
            <w:r>
              <w:rPr>
                <w:sz w:val="18"/>
                <w:szCs w:val="18"/>
                <w:lang w:val="en-GB"/>
              </w:rPr>
              <w:t>9 (5-15)</w:t>
            </w:r>
          </w:p>
        </w:tc>
      </w:tr>
      <w:tr w:rsidR="00612E45" w14:paraId="7B065391" w14:textId="77777777" w:rsidTr="00263E95">
        <w:tc>
          <w:tcPr>
            <w:tcW w:w="2977" w:type="dxa"/>
            <w:tcBorders>
              <w:bottom w:val="single" w:sz="4" w:space="0" w:color="auto"/>
            </w:tcBorders>
          </w:tcPr>
          <w:p w14:paraId="57AA2199" w14:textId="77777777" w:rsidR="00612E45" w:rsidRDefault="00612E45" w:rsidP="00263E95">
            <w:pPr>
              <w:rPr>
                <w:sz w:val="18"/>
                <w:szCs w:val="18"/>
                <w:lang w:val="en-GB"/>
              </w:rPr>
            </w:pPr>
            <w:r w:rsidRPr="0090078E">
              <w:rPr>
                <w:sz w:val="18"/>
                <w:szCs w:val="18"/>
                <w:lang w:val="en-US"/>
              </w:rPr>
              <w:t>Other non-European countries</w:t>
            </w:r>
          </w:p>
        </w:tc>
        <w:tc>
          <w:tcPr>
            <w:tcW w:w="567" w:type="dxa"/>
            <w:tcBorders>
              <w:bottom w:val="single" w:sz="4" w:space="0" w:color="auto"/>
            </w:tcBorders>
          </w:tcPr>
          <w:p w14:paraId="34D7D7FA" w14:textId="77777777" w:rsidR="00612E45" w:rsidRDefault="00612E45" w:rsidP="00263E95">
            <w:pPr>
              <w:jc w:val="right"/>
              <w:rPr>
                <w:sz w:val="18"/>
                <w:szCs w:val="18"/>
                <w:lang w:val="en-GB"/>
              </w:rPr>
            </w:pPr>
            <w:r>
              <w:rPr>
                <w:sz w:val="18"/>
                <w:szCs w:val="18"/>
                <w:lang w:val="en-GB"/>
              </w:rPr>
              <w:t>59</w:t>
            </w:r>
          </w:p>
        </w:tc>
        <w:tc>
          <w:tcPr>
            <w:tcW w:w="1701" w:type="dxa"/>
            <w:tcBorders>
              <w:bottom w:val="single" w:sz="4" w:space="0" w:color="auto"/>
            </w:tcBorders>
          </w:tcPr>
          <w:p w14:paraId="57857327" w14:textId="77777777" w:rsidR="00612E45" w:rsidRDefault="00612E45" w:rsidP="00263E95">
            <w:pPr>
              <w:jc w:val="right"/>
              <w:rPr>
                <w:sz w:val="18"/>
                <w:szCs w:val="18"/>
                <w:lang w:val="en-GB"/>
              </w:rPr>
            </w:pPr>
            <w:r>
              <w:rPr>
                <w:sz w:val="18"/>
                <w:szCs w:val="18"/>
                <w:lang w:val="en-GB"/>
              </w:rPr>
              <w:t>6 (10)</w:t>
            </w:r>
          </w:p>
        </w:tc>
        <w:tc>
          <w:tcPr>
            <w:tcW w:w="1276" w:type="dxa"/>
            <w:tcBorders>
              <w:bottom w:val="single" w:sz="4" w:space="0" w:color="auto"/>
            </w:tcBorders>
          </w:tcPr>
          <w:p w14:paraId="359F7722" w14:textId="77777777" w:rsidR="00612E45" w:rsidRDefault="00612E45" w:rsidP="00263E95">
            <w:pPr>
              <w:jc w:val="right"/>
              <w:rPr>
                <w:sz w:val="18"/>
                <w:szCs w:val="18"/>
                <w:lang w:val="en-GB"/>
              </w:rPr>
            </w:pPr>
            <w:r>
              <w:rPr>
                <w:sz w:val="18"/>
                <w:szCs w:val="18"/>
                <w:lang w:val="en-GB"/>
              </w:rPr>
              <w:t>4</w:t>
            </w:r>
          </w:p>
        </w:tc>
        <w:tc>
          <w:tcPr>
            <w:tcW w:w="992" w:type="dxa"/>
            <w:tcBorders>
              <w:bottom w:val="single" w:sz="4" w:space="0" w:color="auto"/>
            </w:tcBorders>
          </w:tcPr>
          <w:p w14:paraId="41AA36A2" w14:textId="77777777" w:rsidR="00612E45" w:rsidRDefault="00612E45" w:rsidP="00263E95">
            <w:pPr>
              <w:jc w:val="right"/>
              <w:rPr>
                <w:sz w:val="18"/>
                <w:szCs w:val="18"/>
                <w:lang w:val="en-GB"/>
              </w:rPr>
            </w:pPr>
            <w:r>
              <w:rPr>
                <w:sz w:val="18"/>
                <w:szCs w:val="18"/>
                <w:lang w:val="en-GB"/>
              </w:rPr>
              <w:t>44</w:t>
            </w:r>
          </w:p>
        </w:tc>
        <w:tc>
          <w:tcPr>
            <w:tcW w:w="1513" w:type="dxa"/>
            <w:tcBorders>
              <w:bottom w:val="single" w:sz="4" w:space="0" w:color="auto"/>
            </w:tcBorders>
          </w:tcPr>
          <w:p w14:paraId="39FEB22E" w14:textId="77777777" w:rsidR="00612E45" w:rsidRDefault="00612E45" w:rsidP="00263E95">
            <w:pPr>
              <w:jc w:val="right"/>
              <w:rPr>
                <w:sz w:val="18"/>
                <w:szCs w:val="18"/>
                <w:lang w:val="en-GB"/>
              </w:rPr>
            </w:pPr>
            <w:r>
              <w:rPr>
                <w:sz w:val="18"/>
                <w:szCs w:val="18"/>
                <w:lang w:val="en-GB"/>
              </w:rPr>
              <w:t>9 (3-23)</w:t>
            </w:r>
          </w:p>
        </w:tc>
      </w:tr>
    </w:tbl>
    <w:p w14:paraId="3CC0DF1B" w14:textId="77777777" w:rsidR="00612E45" w:rsidRDefault="00612E45" w:rsidP="00612E45">
      <w:pPr>
        <w:rPr>
          <w:b/>
          <w:bCs/>
          <w:lang w:val="en-US"/>
        </w:rPr>
      </w:pPr>
    </w:p>
    <w:p w14:paraId="4E3BEB58" w14:textId="77777777" w:rsidR="00612E45" w:rsidRDefault="00612E45" w:rsidP="00612E45">
      <w:pPr>
        <w:rPr>
          <w:b/>
          <w:bCs/>
          <w:lang w:val="en-US"/>
        </w:rPr>
      </w:pPr>
    </w:p>
    <w:p w14:paraId="6BC07552" w14:textId="21D177AF" w:rsidR="00612E45" w:rsidRDefault="00612E45" w:rsidP="00612E45">
      <w:pPr>
        <w:rPr>
          <w:b/>
          <w:bCs/>
          <w:lang w:val="en-US"/>
        </w:rPr>
      </w:pPr>
    </w:p>
    <w:p w14:paraId="56C6D7B0" w14:textId="77777777" w:rsidR="00612E45" w:rsidRDefault="00612E45" w:rsidP="00612E45">
      <w:pPr>
        <w:rPr>
          <w:b/>
          <w:bCs/>
          <w:lang w:val="en-US"/>
        </w:rPr>
      </w:pPr>
    </w:p>
    <w:p w14:paraId="254D6470" w14:textId="77777777" w:rsidR="00612E45" w:rsidRDefault="00612E45" w:rsidP="00612E45">
      <w:pPr>
        <w:rPr>
          <w:b/>
          <w:bCs/>
          <w:lang w:val="en-US"/>
        </w:rPr>
      </w:pPr>
    </w:p>
    <w:p w14:paraId="2512ECF0" w14:textId="77777777" w:rsidR="00612E45" w:rsidRDefault="00612E45" w:rsidP="00612E45">
      <w:pPr>
        <w:rPr>
          <w:b/>
          <w:bCs/>
          <w:lang w:val="en-US"/>
        </w:rPr>
      </w:pPr>
      <w:r>
        <w:rPr>
          <w:b/>
          <w:bCs/>
          <w:lang w:val="en-US"/>
        </w:rPr>
        <w:br w:type="page"/>
      </w:r>
    </w:p>
    <w:p w14:paraId="62187B44" w14:textId="442E21C4" w:rsidR="00612E45" w:rsidRDefault="00824BFB" w:rsidP="00612E45">
      <w:pPr>
        <w:rPr>
          <w:lang w:val="en-US"/>
        </w:rPr>
      </w:pPr>
      <w:r w:rsidRPr="00262C45">
        <w:rPr>
          <w:b/>
          <w:bCs/>
          <w:lang w:val="en-US"/>
        </w:rPr>
        <w:lastRenderedPageBreak/>
        <w:t>Supplementary</w:t>
      </w:r>
      <w:r w:rsidR="00612E45" w:rsidRPr="00262C45">
        <w:rPr>
          <w:b/>
          <w:bCs/>
          <w:lang w:val="en-US"/>
        </w:rPr>
        <w:t xml:space="preserve"> table </w:t>
      </w:r>
      <w:r w:rsidR="00CB19C0">
        <w:rPr>
          <w:b/>
          <w:bCs/>
          <w:lang w:val="en-US"/>
        </w:rPr>
        <w:t>4</w:t>
      </w:r>
      <w:r w:rsidR="00612E45">
        <w:rPr>
          <w:b/>
          <w:bCs/>
          <w:lang w:val="en-US"/>
        </w:rPr>
        <w:t>:</w:t>
      </w:r>
      <w:r w:rsidR="00612E45">
        <w:rPr>
          <w:lang w:val="en-US"/>
        </w:rPr>
        <w:t xml:space="preserve"> Proportion of infected people and cumulative incidence rate in the general population by 10.05.2022 for countries represented (by at least 10 persons) in COVID-PCD</w:t>
      </w:r>
    </w:p>
    <w:tbl>
      <w:tblPr>
        <w:tblStyle w:val="TableGrid"/>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134"/>
        <w:gridCol w:w="1276"/>
        <w:gridCol w:w="1701"/>
        <w:gridCol w:w="1559"/>
        <w:gridCol w:w="1413"/>
      </w:tblGrid>
      <w:tr w:rsidR="00612E45" w:rsidRPr="003B455D" w14:paraId="7B02A4FC" w14:textId="77777777" w:rsidTr="00263E95">
        <w:tc>
          <w:tcPr>
            <w:tcW w:w="1701" w:type="dxa"/>
            <w:tcBorders>
              <w:top w:val="single" w:sz="4" w:space="0" w:color="auto"/>
              <w:bottom w:val="single" w:sz="4" w:space="0" w:color="auto"/>
            </w:tcBorders>
          </w:tcPr>
          <w:p w14:paraId="603DD5DD" w14:textId="77777777" w:rsidR="00612E45" w:rsidRPr="003B455D" w:rsidRDefault="00612E45" w:rsidP="00263E95">
            <w:pPr>
              <w:rPr>
                <w:b/>
                <w:bCs/>
                <w:sz w:val="20"/>
                <w:szCs w:val="20"/>
                <w:lang w:val="en-US"/>
              </w:rPr>
            </w:pPr>
            <w:r w:rsidRPr="003B455D">
              <w:rPr>
                <w:b/>
                <w:bCs/>
                <w:sz w:val="20"/>
                <w:szCs w:val="20"/>
                <w:lang w:val="en-US"/>
              </w:rPr>
              <w:t>Country/area</w:t>
            </w:r>
          </w:p>
        </w:tc>
        <w:tc>
          <w:tcPr>
            <w:tcW w:w="1134" w:type="dxa"/>
            <w:tcBorders>
              <w:top w:val="single" w:sz="4" w:space="0" w:color="auto"/>
              <w:bottom w:val="single" w:sz="4" w:space="0" w:color="auto"/>
            </w:tcBorders>
          </w:tcPr>
          <w:p w14:paraId="3F426A48" w14:textId="77777777" w:rsidR="00612E45" w:rsidRPr="003B455D" w:rsidRDefault="00612E45" w:rsidP="00263E95">
            <w:pPr>
              <w:rPr>
                <w:b/>
                <w:bCs/>
                <w:sz w:val="20"/>
                <w:szCs w:val="20"/>
                <w:lang w:val="en-US"/>
              </w:rPr>
            </w:pPr>
            <w:r w:rsidRPr="003B455D">
              <w:rPr>
                <w:b/>
                <w:bCs/>
                <w:sz w:val="20"/>
                <w:szCs w:val="20"/>
                <w:lang w:val="en-US"/>
              </w:rPr>
              <w:t xml:space="preserve">Follow-up </w:t>
            </w:r>
            <w:r>
              <w:rPr>
                <w:b/>
                <w:bCs/>
                <w:sz w:val="20"/>
                <w:szCs w:val="20"/>
                <w:lang w:val="en-US"/>
              </w:rPr>
              <w:t>start</w:t>
            </w:r>
            <w:r w:rsidRPr="003B455D">
              <w:rPr>
                <w:b/>
                <w:bCs/>
                <w:sz w:val="20"/>
                <w:szCs w:val="20"/>
                <w:lang w:val="en-US"/>
              </w:rPr>
              <w:t xml:space="preserve"> date</w:t>
            </w:r>
            <w:r>
              <w:rPr>
                <w:b/>
                <w:bCs/>
                <w:sz w:val="20"/>
                <w:szCs w:val="20"/>
                <w:lang w:val="en-US"/>
              </w:rPr>
              <w:t>*</w:t>
            </w:r>
          </w:p>
        </w:tc>
        <w:tc>
          <w:tcPr>
            <w:tcW w:w="1276" w:type="dxa"/>
            <w:tcBorders>
              <w:top w:val="single" w:sz="4" w:space="0" w:color="auto"/>
              <w:bottom w:val="single" w:sz="4" w:space="0" w:color="auto"/>
            </w:tcBorders>
          </w:tcPr>
          <w:p w14:paraId="71F434AE" w14:textId="77777777" w:rsidR="00612E45" w:rsidRPr="003B455D" w:rsidRDefault="00612E45" w:rsidP="00263E95">
            <w:pPr>
              <w:jc w:val="right"/>
              <w:rPr>
                <w:b/>
                <w:bCs/>
                <w:sz w:val="20"/>
                <w:szCs w:val="20"/>
                <w:lang w:val="en-US"/>
              </w:rPr>
            </w:pPr>
            <w:r>
              <w:rPr>
                <w:b/>
                <w:bCs/>
                <w:sz w:val="20"/>
                <w:szCs w:val="20"/>
                <w:lang w:val="en-US"/>
              </w:rPr>
              <w:t>Follow-up years (in millions)</w:t>
            </w:r>
          </w:p>
        </w:tc>
        <w:tc>
          <w:tcPr>
            <w:tcW w:w="1701" w:type="dxa"/>
            <w:tcBorders>
              <w:top w:val="single" w:sz="4" w:space="0" w:color="auto"/>
              <w:bottom w:val="single" w:sz="4" w:space="0" w:color="auto"/>
            </w:tcBorders>
          </w:tcPr>
          <w:p w14:paraId="4095DFF6" w14:textId="77777777" w:rsidR="00612E45" w:rsidRPr="003B455D" w:rsidRDefault="00612E45" w:rsidP="00263E95">
            <w:pPr>
              <w:jc w:val="right"/>
              <w:rPr>
                <w:b/>
                <w:bCs/>
                <w:sz w:val="20"/>
                <w:szCs w:val="20"/>
                <w:lang w:val="en-US"/>
              </w:rPr>
            </w:pPr>
            <w:r w:rsidRPr="003B455D">
              <w:rPr>
                <w:b/>
                <w:bCs/>
                <w:sz w:val="20"/>
                <w:szCs w:val="20"/>
                <w:lang w:val="en-US"/>
              </w:rPr>
              <w:t>Population size</w:t>
            </w:r>
          </w:p>
        </w:tc>
        <w:tc>
          <w:tcPr>
            <w:tcW w:w="1559" w:type="dxa"/>
            <w:tcBorders>
              <w:top w:val="single" w:sz="4" w:space="0" w:color="auto"/>
              <w:bottom w:val="single" w:sz="4" w:space="0" w:color="auto"/>
            </w:tcBorders>
          </w:tcPr>
          <w:p w14:paraId="50BDB7CF" w14:textId="77777777" w:rsidR="00612E45" w:rsidRPr="003B455D" w:rsidRDefault="00612E45" w:rsidP="00263E95">
            <w:pPr>
              <w:jc w:val="right"/>
              <w:rPr>
                <w:b/>
                <w:bCs/>
                <w:sz w:val="20"/>
                <w:szCs w:val="20"/>
                <w:lang w:val="en-US"/>
              </w:rPr>
            </w:pPr>
            <w:r w:rsidRPr="003B455D">
              <w:rPr>
                <w:b/>
                <w:bCs/>
                <w:sz w:val="20"/>
                <w:szCs w:val="20"/>
                <w:lang w:val="en-US"/>
              </w:rPr>
              <w:t>Total nr. cases</w:t>
            </w:r>
          </w:p>
        </w:tc>
        <w:tc>
          <w:tcPr>
            <w:tcW w:w="1413" w:type="dxa"/>
            <w:tcBorders>
              <w:top w:val="single" w:sz="4" w:space="0" w:color="auto"/>
              <w:bottom w:val="single" w:sz="4" w:space="0" w:color="auto"/>
            </w:tcBorders>
          </w:tcPr>
          <w:p w14:paraId="19415911" w14:textId="77777777" w:rsidR="00612E45" w:rsidRPr="003B455D" w:rsidRDefault="00612E45" w:rsidP="00263E95">
            <w:pPr>
              <w:jc w:val="right"/>
              <w:rPr>
                <w:b/>
                <w:bCs/>
                <w:sz w:val="20"/>
                <w:szCs w:val="20"/>
                <w:lang w:val="en-US"/>
              </w:rPr>
            </w:pPr>
            <w:r w:rsidRPr="003B455D">
              <w:rPr>
                <w:b/>
                <w:bCs/>
                <w:sz w:val="20"/>
                <w:szCs w:val="20"/>
                <w:lang w:val="en-US"/>
              </w:rPr>
              <w:t xml:space="preserve">Cumulative </w:t>
            </w:r>
            <w:r>
              <w:rPr>
                <w:b/>
                <w:bCs/>
                <w:sz w:val="20"/>
                <w:szCs w:val="20"/>
                <w:lang w:val="en-US"/>
              </w:rPr>
              <w:t>IR per 100 person years</w:t>
            </w:r>
          </w:p>
        </w:tc>
      </w:tr>
      <w:tr w:rsidR="00612E45" w:rsidRPr="003B455D" w14:paraId="3ADF2958" w14:textId="77777777" w:rsidTr="00263E95">
        <w:tc>
          <w:tcPr>
            <w:tcW w:w="1701" w:type="dxa"/>
            <w:tcBorders>
              <w:top w:val="single" w:sz="4" w:space="0" w:color="auto"/>
              <w:bottom w:val="single" w:sz="4" w:space="0" w:color="auto"/>
            </w:tcBorders>
          </w:tcPr>
          <w:p w14:paraId="2F804026" w14:textId="77777777" w:rsidR="00612E45" w:rsidRPr="003B455D" w:rsidRDefault="00612E45" w:rsidP="00263E95">
            <w:pPr>
              <w:rPr>
                <w:b/>
                <w:bCs/>
                <w:sz w:val="20"/>
                <w:szCs w:val="20"/>
                <w:lang w:val="en-US"/>
              </w:rPr>
            </w:pPr>
            <w:r>
              <w:rPr>
                <w:b/>
                <w:bCs/>
                <w:sz w:val="20"/>
                <w:szCs w:val="20"/>
                <w:lang w:val="en-US"/>
              </w:rPr>
              <w:t>COVID-PCD</w:t>
            </w:r>
          </w:p>
        </w:tc>
        <w:tc>
          <w:tcPr>
            <w:tcW w:w="1134" w:type="dxa"/>
            <w:tcBorders>
              <w:top w:val="single" w:sz="4" w:space="0" w:color="auto"/>
              <w:bottom w:val="single" w:sz="4" w:space="0" w:color="auto"/>
            </w:tcBorders>
          </w:tcPr>
          <w:p w14:paraId="6629BB28" w14:textId="77777777" w:rsidR="00612E45" w:rsidRPr="003123C9" w:rsidRDefault="00612E45" w:rsidP="00263E95">
            <w:pPr>
              <w:rPr>
                <w:sz w:val="20"/>
                <w:szCs w:val="20"/>
                <w:lang w:val="en-US"/>
              </w:rPr>
            </w:pPr>
            <w:r>
              <w:rPr>
                <w:sz w:val="20"/>
                <w:szCs w:val="20"/>
                <w:lang w:val="en-US"/>
              </w:rPr>
              <w:t>30.05.2022</w:t>
            </w:r>
          </w:p>
        </w:tc>
        <w:tc>
          <w:tcPr>
            <w:tcW w:w="1276" w:type="dxa"/>
            <w:tcBorders>
              <w:top w:val="single" w:sz="4" w:space="0" w:color="auto"/>
              <w:bottom w:val="single" w:sz="4" w:space="0" w:color="auto"/>
            </w:tcBorders>
          </w:tcPr>
          <w:p w14:paraId="69FDE710" w14:textId="77777777" w:rsidR="00612E45" w:rsidRPr="003123C9" w:rsidRDefault="00612E45" w:rsidP="00263E95">
            <w:pPr>
              <w:jc w:val="right"/>
              <w:rPr>
                <w:sz w:val="20"/>
                <w:szCs w:val="20"/>
                <w:lang w:val="en-US"/>
              </w:rPr>
            </w:pPr>
            <w:r>
              <w:rPr>
                <w:sz w:val="20"/>
                <w:szCs w:val="20"/>
                <w:lang w:val="en-US"/>
              </w:rPr>
              <w:t>0.007</w:t>
            </w:r>
          </w:p>
        </w:tc>
        <w:tc>
          <w:tcPr>
            <w:tcW w:w="1701" w:type="dxa"/>
            <w:tcBorders>
              <w:top w:val="single" w:sz="4" w:space="0" w:color="auto"/>
              <w:bottom w:val="single" w:sz="4" w:space="0" w:color="auto"/>
            </w:tcBorders>
          </w:tcPr>
          <w:p w14:paraId="4C96427A" w14:textId="77777777" w:rsidR="00612E45" w:rsidRPr="003123C9" w:rsidRDefault="00612E45" w:rsidP="00263E95">
            <w:pPr>
              <w:jc w:val="right"/>
              <w:rPr>
                <w:sz w:val="20"/>
                <w:szCs w:val="20"/>
                <w:lang w:val="en-US"/>
              </w:rPr>
            </w:pPr>
            <w:r>
              <w:rPr>
                <w:sz w:val="20"/>
                <w:szCs w:val="20"/>
                <w:lang w:val="en-US"/>
              </w:rPr>
              <w:t>728</w:t>
            </w:r>
          </w:p>
        </w:tc>
        <w:tc>
          <w:tcPr>
            <w:tcW w:w="1559" w:type="dxa"/>
            <w:tcBorders>
              <w:top w:val="single" w:sz="4" w:space="0" w:color="auto"/>
              <w:bottom w:val="single" w:sz="4" w:space="0" w:color="auto"/>
            </w:tcBorders>
          </w:tcPr>
          <w:p w14:paraId="3B813137" w14:textId="77777777" w:rsidR="00612E45" w:rsidRPr="003123C9" w:rsidRDefault="00612E45" w:rsidP="00263E95">
            <w:pPr>
              <w:jc w:val="right"/>
              <w:rPr>
                <w:sz w:val="20"/>
                <w:szCs w:val="20"/>
                <w:lang w:val="en-US"/>
              </w:rPr>
            </w:pPr>
            <w:r>
              <w:rPr>
                <w:sz w:val="20"/>
                <w:szCs w:val="20"/>
                <w:lang w:val="en-US"/>
              </w:rPr>
              <w:t>62</w:t>
            </w:r>
          </w:p>
        </w:tc>
        <w:tc>
          <w:tcPr>
            <w:tcW w:w="1413" w:type="dxa"/>
            <w:tcBorders>
              <w:top w:val="single" w:sz="4" w:space="0" w:color="auto"/>
              <w:bottom w:val="single" w:sz="4" w:space="0" w:color="auto"/>
            </w:tcBorders>
          </w:tcPr>
          <w:p w14:paraId="6649DE39" w14:textId="77777777" w:rsidR="00612E45" w:rsidRPr="003123C9" w:rsidRDefault="00612E45" w:rsidP="00263E95">
            <w:pPr>
              <w:jc w:val="right"/>
              <w:rPr>
                <w:sz w:val="20"/>
                <w:szCs w:val="20"/>
                <w:lang w:val="en-US"/>
              </w:rPr>
            </w:pPr>
            <w:r>
              <w:rPr>
                <w:sz w:val="20"/>
                <w:szCs w:val="20"/>
                <w:lang w:val="en-US"/>
              </w:rPr>
              <w:t>9</w:t>
            </w:r>
          </w:p>
        </w:tc>
      </w:tr>
      <w:tr w:rsidR="00612E45" w:rsidRPr="00AA2D99" w14:paraId="36A7DE49" w14:textId="77777777" w:rsidTr="00263E95">
        <w:tc>
          <w:tcPr>
            <w:tcW w:w="1701" w:type="dxa"/>
            <w:tcBorders>
              <w:top w:val="single" w:sz="4" w:space="0" w:color="auto"/>
            </w:tcBorders>
          </w:tcPr>
          <w:p w14:paraId="1E41D961" w14:textId="77777777" w:rsidR="00612E45" w:rsidRPr="00262C45" w:rsidRDefault="00612E45" w:rsidP="00263E95">
            <w:pPr>
              <w:rPr>
                <w:b/>
                <w:bCs/>
                <w:sz w:val="20"/>
                <w:szCs w:val="20"/>
                <w:lang w:val="en-US"/>
              </w:rPr>
            </w:pPr>
            <w:r w:rsidRPr="00262C45">
              <w:rPr>
                <w:b/>
                <w:bCs/>
                <w:sz w:val="20"/>
                <w:szCs w:val="20"/>
                <w:lang w:val="en-US"/>
              </w:rPr>
              <w:t>Australia</w:t>
            </w:r>
          </w:p>
        </w:tc>
        <w:tc>
          <w:tcPr>
            <w:tcW w:w="1134" w:type="dxa"/>
            <w:tcBorders>
              <w:top w:val="single" w:sz="4" w:space="0" w:color="auto"/>
            </w:tcBorders>
          </w:tcPr>
          <w:p w14:paraId="5F3D31DB" w14:textId="77777777" w:rsidR="00612E45" w:rsidRPr="00AA2D99" w:rsidRDefault="00612E45" w:rsidP="00263E95">
            <w:pPr>
              <w:rPr>
                <w:sz w:val="20"/>
                <w:szCs w:val="20"/>
                <w:lang w:val="en-US"/>
              </w:rPr>
            </w:pPr>
            <w:r>
              <w:rPr>
                <w:sz w:val="20"/>
                <w:szCs w:val="20"/>
                <w:lang w:val="en-US"/>
              </w:rPr>
              <w:t>26.01.2020</w:t>
            </w:r>
          </w:p>
        </w:tc>
        <w:tc>
          <w:tcPr>
            <w:tcW w:w="1276" w:type="dxa"/>
            <w:tcBorders>
              <w:top w:val="single" w:sz="4" w:space="0" w:color="auto"/>
            </w:tcBorders>
          </w:tcPr>
          <w:p w14:paraId="49AE93AC" w14:textId="77777777" w:rsidR="00612E45" w:rsidRPr="00AA2D99" w:rsidRDefault="00612E45" w:rsidP="00263E95">
            <w:pPr>
              <w:jc w:val="right"/>
              <w:rPr>
                <w:sz w:val="20"/>
                <w:szCs w:val="20"/>
                <w:lang w:val="en-US"/>
              </w:rPr>
            </w:pPr>
            <w:r>
              <w:rPr>
                <w:sz w:val="20"/>
                <w:szCs w:val="20"/>
                <w:lang w:val="en-US"/>
              </w:rPr>
              <w:t>58.9</w:t>
            </w:r>
          </w:p>
        </w:tc>
        <w:tc>
          <w:tcPr>
            <w:tcW w:w="1701" w:type="dxa"/>
            <w:tcBorders>
              <w:top w:val="single" w:sz="4" w:space="0" w:color="auto"/>
            </w:tcBorders>
          </w:tcPr>
          <w:p w14:paraId="496403A7" w14:textId="77777777" w:rsidR="00612E45" w:rsidRPr="00AA2D99" w:rsidRDefault="00612E45" w:rsidP="00263E95">
            <w:pPr>
              <w:jc w:val="right"/>
              <w:rPr>
                <w:sz w:val="20"/>
                <w:szCs w:val="20"/>
                <w:lang w:val="en-US"/>
              </w:rPr>
            </w:pPr>
            <w:r>
              <w:rPr>
                <w:sz w:val="20"/>
                <w:szCs w:val="20"/>
                <w:lang w:val="en-US"/>
              </w:rPr>
              <w:t>25788217</w:t>
            </w:r>
          </w:p>
        </w:tc>
        <w:tc>
          <w:tcPr>
            <w:tcW w:w="1559" w:type="dxa"/>
            <w:tcBorders>
              <w:top w:val="single" w:sz="4" w:space="0" w:color="auto"/>
            </w:tcBorders>
          </w:tcPr>
          <w:p w14:paraId="1CECF32A" w14:textId="77777777" w:rsidR="00612E45" w:rsidRPr="00AA2D99" w:rsidRDefault="00612E45" w:rsidP="00263E95">
            <w:pPr>
              <w:jc w:val="right"/>
              <w:rPr>
                <w:sz w:val="20"/>
                <w:szCs w:val="20"/>
                <w:lang w:val="en-US"/>
              </w:rPr>
            </w:pPr>
            <w:r>
              <w:rPr>
                <w:sz w:val="20"/>
                <w:szCs w:val="20"/>
                <w:lang w:val="en-US"/>
              </w:rPr>
              <w:t>6392018</w:t>
            </w:r>
          </w:p>
        </w:tc>
        <w:tc>
          <w:tcPr>
            <w:tcW w:w="1413" w:type="dxa"/>
            <w:tcBorders>
              <w:top w:val="single" w:sz="4" w:space="0" w:color="auto"/>
            </w:tcBorders>
          </w:tcPr>
          <w:p w14:paraId="49394F66" w14:textId="77777777" w:rsidR="00612E45" w:rsidRPr="00AA2D99" w:rsidRDefault="00612E45" w:rsidP="00263E95">
            <w:pPr>
              <w:jc w:val="right"/>
              <w:rPr>
                <w:sz w:val="20"/>
                <w:szCs w:val="20"/>
                <w:lang w:val="en-US"/>
              </w:rPr>
            </w:pPr>
            <w:r>
              <w:rPr>
                <w:sz w:val="20"/>
                <w:szCs w:val="20"/>
                <w:lang w:val="en-US"/>
              </w:rPr>
              <w:t>10.9</w:t>
            </w:r>
          </w:p>
        </w:tc>
      </w:tr>
      <w:tr w:rsidR="00612E45" w:rsidRPr="00AA2D99" w14:paraId="0558759F" w14:textId="77777777" w:rsidTr="00263E95">
        <w:tc>
          <w:tcPr>
            <w:tcW w:w="1701" w:type="dxa"/>
          </w:tcPr>
          <w:p w14:paraId="61077561" w14:textId="77777777" w:rsidR="00612E45" w:rsidRPr="00262C45" w:rsidRDefault="00612E45" w:rsidP="00263E95">
            <w:pPr>
              <w:rPr>
                <w:b/>
                <w:bCs/>
                <w:sz w:val="20"/>
                <w:szCs w:val="20"/>
                <w:lang w:val="en-US"/>
              </w:rPr>
            </w:pPr>
            <w:r w:rsidRPr="00262C45">
              <w:rPr>
                <w:b/>
                <w:bCs/>
                <w:sz w:val="20"/>
                <w:szCs w:val="20"/>
                <w:lang w:val="en-US"/>
              </w:rPr>
              <w:t>Canada</w:t>
            </w:r>
          </w:p>
        </w:tc>
        <w:tc>
          <w:tcPr>
            <w:tcW w:w="1134" w:type="dxa"/>
          </w:tcPr>
          <w:p w14:paraId="762EE26D" w14:textId="77777777" w:rsidR="00612E45" w:rsidRPr="00AA2D99" w:rsidRDefault="00612E45" w:rsidP="00263E95">
            <w:pPr>
              <w:rPr>
                <w:sz w:val="20"/>
                <w:szCs w:val="20"/>
                <w:lang w:val="en-US"/>
              </w:rPr>
            </w:pPr>
            <w:r>
              <w:rPr>
                <w:sz w:val="20"/>
                <w:szCs w:val="20"/>
                <w:lang w:val="en-US"/>
              </w:rPr>
              <w:t>23.01.2020</w:t>
            </w:r>
          </w:p>
        </w:tc>
        <w:tc>
          <w:tcPr>
            <w:tcW w:w="1276" w:type="dxa"/>
          </w:tcPr>
          <w:p w14:paraId="7FB167C7" w14:textId="77777777" w:rsidR="00612E45" w:rsidRPr="00AA2D99" w:rsidRDefault="00612E45" w:rsidP="00263E95">
            <w:pPr>
              <w:jc w:val="right"/>
              <w:rPr>
                <w:sz w:val="20"/>
                <w:szCs w:val="20"/>
                <w:lang w:val="en-US"/>
              </w:rPr>
            </w:pPr>
            <w:r>
              <w:rPr>
                <w:sz w:val="20"/>
                <w:szCs w:val="20"/>
                <w:lang w:val="en-US"/>
              </w:rPr>
              <w:t>87.2</w:t>
            </w:r>
          </w:p>
        </w:tc>
        <w:tc>
          <w:tcPr>
            <w:tcW w:w="1701" w:type="dxa"/>
          </w:tcPr>
          <w:p w14:paraId="53E74AFB" w14:textId="77777777" w:rsidR="00612E45" w:rsidRPr="00AA2D99" w:rsidRDefault="00612E45" w:rsidP="00263E95">
            <w:pPr>
              <w:jc w:val="right"/>
              <w:rPr>
                <w:sz w:val="20"/>
                <w:szCs w:val="20"/>
                <w:lang w:val="en-US"/>
              </w:rPr>
            </w:pPr>
            <w:r>
              <w:rPr>
                <w:sz w:val="20"/>
                <w:szCs w:val="20"/>
                <w:lang w:val="en-US"/>
              </w:rPr>
              <w:t>38067913</w:t>
            </w:r>
          </w:p>
        </w:tc>
        <w:tc>
          <w:tcPr>
            <w:tcW w:w="1559" w:type="dxa"/>
          </w:tcPr>
          <w:p w14:paraId="6B346B9A" w14:textId="77777777" w:rsidR="00612E45" w:rsidRPr="00AA2D99" w:rsidRDefault="00612E45" w:rsidP="00263E95">
            <w:pPr>
              <w:jc w:val="right"/>
              <w:rPr>
                <w:sz w:val="20"/>
                <w:szCs w:val="20"/>
                <w:lang w:val="en-US"/>
              </w:rPr>
            </w:pPr>
            <w:r w:rsidRPr="00302126">
              <w:rPr>
                <w:sz w:val="20"/>
                <w:szCs w:val="20"/>
                <w:lang w:val="en-US"/>
              </w:rPr>
              <w:t>3814635</w:t>
            </w:r>
          </w:p>
        </w:tc>
        <w:tc>
          <w:tcPr>
            <w:tcW w:w="1413" w:type="dxa"/>
          </w:tcPr>
          <w:p w14:paraId="5510ECC7" w14:textId="77777777" w:rsidR="00612E45" w:rsidRPr="00AA2D99" w:rsidRDefault="00612E45" w:rsidP="00263E95">
            <w:pPr>
              <w:jc w:val="right"/>
              <w:rPr>
                <w:sz w:val="20"/>
                <w:szCs w:val="20"/>
                <w:lang w:val="en-US"/>
              </w:rPr>
            </w:pPr>
            <w:r>
              <w:rPr>
                <w:sz w:val="20"/>
                <w:szCs w:val="20"/>
                <w:lang w:val="en-US"/>
              </w:rPr>
              <w:t>4.4</w:t>
            </w:r>
          </w:p>
        </w:tc>
      </w:tr>
      <w:tr w:rsidR="00612E45" w:rsidRPr="00AA2D99" w14:paraId="5C5E8C18" w14:textId="77777777" w:rsidTr="00263E95">
        <w:tc>
          <w:tcPr>
            <w:tcW w:w="1701" w:type="dxa"/>
          </w:tcPr>
          <w:p w14:paraId="2DA51ABF" w14:textId="77777777" w:rsidR="00612E45" w:rsidRPr="00262C45" w:rsidRDefault="00612E45" w:rsidP="00263E95">
            <w:pPr>
              <w:rPr>
                <w:b/>
                <w:bCs/>
                <w:sz w:val="20"/>
                <w:szCs w:val="20"/>
                <w:lang w:val="en-US"/>
              </w:rPr>
            </w:pPr>
            <w:r w:rsidRPr="00262C45">
              <w:rPr>
                <w:b/>
                <w:bCs/>
                <w:sz w:val="20"/>
                <w:szCs w:val="20"/>
                <w:lang w:val="en-US"/>
              </w:rPr>
              <w:t>Denmark</w:t>
            </w:r>
          </w:p>
        </w:tc>
        <w:tc>
          <w:tcPr>
            <w:tcW w:w="1134" w:type="dxa"/>
          </w:tcPr>
          <w:p w14:paraId="31FFDDE4" w14:textId="77777777" w:rsidR="00612E45" w:rsidRPr="00AA2D99" w:rsidRDefault="00612E45" w:rsidP="00263E95">
            <w:pPr>
              <w:rPr>
                <w:sz w:val="20"/>
                <w:szCs w:val="20"/>
                <w:lang w:val="en-US"/>
              </w:rPr>
            </w:pPr>
            <w:r>
              <w:rPr>
                <w:sz w:val="20"/>
                <w:szCs w:val="20"/>
                <w:lang w:val="en-US"/>
              </w:rPr>
              <w:t>02.02.2020</w:t>
            </w:r>
          </w:p>
        </w:tc>
        <w:tc>
          <w:tcPr>
            <w:tcW w:w="1276" w:type="dxa"/>
          </w:tcPr>
          <w:p w14:paraId="3FF038C3" w14:textId="77777777" w:rsidR="00612E45" w:rsidRPr="00AA2D99" w:rsidRDefault="00612E45" w:rsidP="00263E95">
            <w:pPr>
              <w:jc w:val="right"/>
              <w:rPr>
                <w:sz w:val="20"/>
                <w:szCs w:val="20"/>
                <w:lang w:val="en-US"/>
              </w:rPr>
            </w:pPr>
            <w:r>
              <w:rPr>
                <w:sz w:val="20"/>
                <w:szCs w:val="20"/>
                <w:lang w:val="en-US"/>
              </w:rPr>
              <w:t>13.1</w:t>
            </w:r>
          </w:p>
        </w:tc>
        <w:tc>
          <w:tcPr>
            <w:tcW w:w="1701" w:type="dxa"/>
          </w:tcPr>
          <w:p w14:paraId="7DBE6EDF" w14:textId="77777777" w:rsidR="00612E45" w:rsidRPr="00AA2D99" w:rsidRDefault="00612E45" w:rsidP="00263E95">
            <w:pPr>
              <w:jc w:val="right"/>
              <w:rPr>
                <w:sz w:val="20"/>
                <w:szCs w:val="20"/>
                <w:lang w:val="en-US"/>
              </w:rPr>
            </w:pPr>
            <w:r>
              <w:rPr>
                <w:sz w:val="20"/>
                <w:szCs w:val="20"/>
                <w:lang w:val="en-US"/>
              </w:rPr>
              <w:t>5813302</w:t>
            </w:r>
          </w:p>
        </w:tc>
        <w:tc>
          <w:tcPr>
            <w:tcW w:w="1559" w:type="dxa"/>
          </w:tcPr>
          <w:p w14:paraId="0DB05FA5" w14:textId="77777777" w:rsidR="00612E45" w:rsidRPr="00AA2D99" w:rsidRDefault="00612E45" w:rsidP="00263E95">
            <w:pPr>
              <w:jc w:val="right"/>
              <w:rPr>
                <w:sz w:val="20"/>
                <w:szCs w:val="20"/>
                <w:lang w:val="en-US"/>
              </w:rPr>
            </w:pPr>
            <w:r w:rsidRPr="00302126">
              <w:rPr>
                <w:sz w:val="20"/>
                <w:szCs w:val="20"/>
                <w:lang w:val="en-US"/>
              </w:rPr>
              <w:t>3124899</w:t>
            </w:r>
          </w:p>
        </w:tc>
        <w:tc>
          <w:tcPr>
            <w:tcW w:w="1413" w:type="dxa"/>
          </w:tcPr>
          <w:p w14:paraId="4251EF85" w14:textId="77777777" w:rsidR="00612E45" w:rsidRPr="00AA2D99" w:rsidRDefault="00612E45" w:rsidP="00263E95">
            <w:pPr>
              <w:jc w:val="right"/>
              <w:rPr>
                <w:sz w:val="20"/>
                <w:szCs w:val="20"/>
                <w:lang w:val="en-US"/>
              </w:rPr>
            </w:pPr>
            <w:r>
              <w:rPr>
                <w:sz w:val="20"/>
                <w:szCs w:val="20"/>
                <w:lang w:val="en-US"/>
              </w:rPr>
              <w:t>23.9</w:t>
            </w:r>
          </w:p>
        </w:tc>
      </w:tr>
      <w:tr w:rsidR="00612E45" w:rsidRPr="00AA2D99" w14:paraId="2C457A25" w14:textId="77777777" w:rsidTr="00263E95">
        <w:tc>
          <w:tcPr>
            <w:tcW w:w="1701" w:type="dxa"/>
          </w:tcPr>
          <w:p w14:paraId="32315933" w14:textId="77777777" w:rsidR="00612E45" w:rsidRPr="00262C45" w:rsidRDefault="00612E45" w:rsidP="00263E95">
            <w:pPr>
              <w:rPr>
                <w:b/>
                <w:bCs/>
                <w:sz w:val="20"/>
                <w:szCs w:val="20"/>
                <w:lang w:val="en-US"/>
              </w:rPr>
            </w:pPr>
            <w:r w:rsidRPr="00262C45">
              <w:rPr>
                <w:b/>
                <w:bCs/>
                <w:sz w:val="20"/>
                <w:szCs w:val="20"/>
                <w:lang w:val="en-US"/>
              </w:rPr>
              <w:t>France</w:t>
            </w:r>
          </w:p>
        </w:tc>
        <w:tc>
          <w:tcPr>
            <w:tcW w:w="1134" w:type="dxa"/>
          </w:tcPr>
          <w:p w14:paraId="2A37C342" w14:textId="77777777" w:rsidR="00612E45" w:rsidRPr="00AA2D99" w:rsidRDefault="00612E45" w:rsidP="00263E95">
            <w:pPr>
              <w:rPr>
                <w:sz w:val="20"/>
                <w:szCs w:val="20"/>
                <w:lang w:val="en-US"/>
              </w:rPr>
            </w:pPr>
            <w:r>
              <w:rPr>
                <w:sz w:val="20"/>
                <w:szCs w:val="20"/>
                <w:lang w:val="en-US"/>
              </w:rPr>
              <w:t>24.01.2020</w:t>
            </w:r>
          </w:p>
        </w:tc>
        <w:tc>
          <w:tcPr>
            <w:tcW w:w="1276" w:type="dxa"/>
          </w:tcPr>
          <w:p w14:paraId="384A8AA0" w14:textId="77777777" w:rsidR="00612E45" w:rsidRPr="00AA2D99" w:rsidRDefault="00612E45" w:rsidP="00263E95">
            <w:pPr>
              <w:jc w:val="right"/>
              <w:rPr>
                <w:sz w:val="20"/>
                <w:szCs w:val="20"/>
                <w:lang w:val="en-US"/>
              </w:rPr>
            </w:pPr>
            <w:r>
              <w:rPr>
                <w:sz w:val="20"/>
                <w:szCs w:val="20"/>
                <w:lang w:val="en-US"/>
              </w:rPr>
              <w:t>154.3</w:t>
            </w:r>
          </w:p>
        </w:tc>
        <w:tc>
          <w:tcPr>
            <w:tcW w:w="1701" w:type="dxa"/>
          </w:tcPr>
          <w:p w14:paraId="1EB4F930" w14:textId="77777777" w:rsidR="00612E45" w:rsidRPr="00AA2D99" w:rsidRDefault="00612E45" w:rsidP="00263E95">
            <w:pPr>
              <w:jc w:val="right"/>
              <w:rPr>
                <w:sz w:val="20"/>
                <w:szCs w:val="20"/>
                <w:lang w:val="en-US"/>
              </w:rPr>
            </w:pPr>
            <w:r w:rsidRPr="00302126">
              <w:rPr>
                <w:sz w:val="20"/>
                <w:szCs w:val="20"/>
                <w:lang w:val="en-US"/>
              </w:rPr>
              <w:t>67422000</w:t>
            </w:r>
          </w:p>
        </w:tc>
        <w:tc>
          <w:tcPr>
            <w:tcW w:w="1559" w:type="dxa"/>
          </w:tcPr>
          <w:p w14:paraId="1FC870D8" w14:textId="77777777" w:rsidR="00612E45" w:rsidRPr="00AA2D99" w:rsidRDefault="00612E45" w:rsidP="00263E95">
            <w:pPr>
              <w:jc w:val="right"/>
              <w:rPr>
                <w:sz w:val="20"/>
                <w:szCs w:val="20"/>
                <w:lang w:val="en-US"/>
              </w:rPr>
            </w:pPr>
            <w:r w:rsidRPr="00302126">
              <w:rPr>
                <w:sz w:val="20"/>
                <w:szCs w:val="20"/>
                <w:lang w:val="en-US"/>
              </w:rPr>
              <w:t>29075412</w:t>
            </w:r>
          </w:p>
        </w:tc>
        <w:tc>
          <w:tcPr>
            <w:tcW w:w="1413" w:type="dxa"/>
          </w:tcPr>
          <w:p w14:paraId="679DD01B" w14:textId="77777777" w:rsidR="00612E45" w:rsidRPr="00AA2D99" w:rsidRDefault="00612E45" w:rsidP="00263E95">
            <w:pPr>
              <w:jc w:val="right"/>
              <w:rPr>
                <w:sz w:val="20"/>
                <w:szCs w:val="20"/>
                <w:lang w:val="en-US"/>
              </w:rPr>
            </w:pPr>
            <w:r>
              <w:rPr>
                <w:sz w:val="20"/>
                <w:szCs w:val="20"/>
                <w:lang w:val="en-US"/>
              </w:rPr>
              <w:t>18.8</w:t>
            </w:r>
          </w:p>
        </w:tc>
      </w:tr>
      <w:tr w:rsidR="00612E45" w:rsidRPr="00AA2D99" w14:paraId="64398495" w14:textId="77777777" w:rsidTr="00263E95">
        <w:tc>
          <w:tcPr>
            <w:tcW w:w="1701" w:type="dxa"/>
          </w:tcPr>
          <w:p w14:paraId="006BAB39" w14:textId="77777777" w:rsidR="00612E45" w:rsidRPr="00262C45" w:rsidRDefault="00612E45" w:rsidP="00263E95">
            <w:pPr>
              <w:rPr>
                <w:b/>
                <w:bCs/>
                <w:sz w:val="20"/>
                <w:szCs w:val="20"/>
                <w:lang w:val="en-US"/>
              </w:rPr>
            </w:pPr>
            <w:r w:rsidRPr="00262C45">
              <w:rPr>
                <w:b/>
                <w:bCs/>
                <w:sz w:val="20"/>
                <w:szCs w:val="20"/>
                <w:lang w:val="en-US"/>
              </w:rPr>
              <w:t>Germany</w:t>
            </w:r>
          </w:p>
        </w:tc>
        <w:tc>
          <w:tcPr>
            <w:tcW w:w="1134" w:type="dxa"/>
          </w:tcPr>
          <w:p w14:paraId="3D944BA6" w14:textId="77777777" w:rsidR="00612E45" w:rsidRPr="00AA2D99" w:rsidRDefault="00612E45" w:rsidP="00263E95">
            <w:pPr>
              <w:rPr>
                <w:sz w:val="20"/>
                <w:szCs w:val="20"/>
                <w:lang w:val="en-US"/>
              </w:rPr>
            </w:pPr>
            <w:r>
              <w:rPr>
                <w:sz w:val="20"/>
                <w:szCs w:val="20"/>
                <w:lang w:val="en-US"/>
              </w:rPr>
              <w:t>27.01.2020</w:t>
            </w:r>
          </w:p>
        </w:tc>
        <w:tc>
          <w:tcPr>
            <w:tcW w:w="1276" w:type="dxa"/>
          </w:tcPr>
          <w:p w14:paraId="7D270402" w14:textId="77777777" w:rsidR="00612E45" w:rsidRPr="00AA2D99" w:rsidRDefault="00612E45" w:rsidP="00263E95">
            <w:pPr>
              <w:jc w:val="right"/>
              <w:rPr>
                <w:sz w:val="20"/>
                <w:szCs w:val="20"/>
                <w:lang w:val="en-US"/>
              </w:rPr>
            </w:pPr>
            <w:r>
              <w:rPr>
                <w:sz w:val="20"/>
                <w:szCs w:val="20"/>
                <w:lang w:val="en-US"/>
              </w:rPr>
              <w:t>191.3</w:t>
            </w:r>
          </w:p>
        </w:tc>
        <w:tc>
          <w:tcPr>
            <w:tcW w:w="1701" w:type="dxa"/>
          </w:tcPr>
          <w:p w14:paraId="5CD1AAD3" w14:textId="77777777" w:rsidR="00612E45" w:rsidRPr="00AA2D99" w:rsidRDefault="00612E45" w:rsidP="00263E95">
            <w:pPr>
              <w:jc w:val="right"/>
              <w:rPr>
                <w:sz w:val="20"/>
                <w:szCs w:val="20"/>
                <w:lang w:val="en-US"/>
              </w:rPr>
            </w:pPr>
            <w:r w:rsidRPr="002340E6">
              <w:rPr>
                <w:sz w:val="20"/>
                <w:szCs w:val="20"/>
                <w:lang w:val="en-US"/>
              </w:rPr>
              <w:t>83900471</w:t>
            </w:r>
          </w:p>
        </w:tc>
        <w:tc>
          <w:tcPr>
            <w:tcW w:w="1559" w:type="dxa"/>
          </w:tcPr>
          <w:p w14:paraId="72934248" w14:textId="77777777" w:rsidR="00612E45" w:rsidRPr="00AA2D99" w:rsidRDefault="00612E45" w:rsidP="00263E95">
            <w:pPr>
              <w:jc w:val="right"/>
              <w:rPr>
                <w:sz w:val="20"/>
                <w:szCs w:val="20"/>
                <w:lang w:val="en-US"/>
              </w:rPr>
            </w:pPr>
            <w:r w:rsidRPr="002340E6">
              <w:rPr>
                <w:sz w:val="20"/>
                <w:szCs w:val="20"/>
                <w:lang w:val="en-US"/>
              </w:rPr>
              <w:t>25503878</w:t>
            </w:r>
          </w:p>
        </w:tc>
        <w:tc>
          <w:tcPr>
            <w:tcW w:w="1413" w:type="dxa"/>
          </w:tcPr>
          <w:p w14:paraId="1662B800" w14:textId="77777777" w:rsidR="00612E45" w:rsidRPr="00AA2D99" w:rsidRDefault="00612E45" w:rsidP="00263E95">
            <w:pPr>
              <w:jc w:val="right"/>
              <w:rPr>
                <w:sz w:val="20"/>
                <w:szCs w:val="20"/>
                <w:lang w:val="en-US"/>
              </w:rPr>
            </w:pPr>
            <w:r>
              <w:rPr>
                <w:sz w:val="20"/>
                <w:szCs w:val="20"/>
                <w:lang w:val="en-US"/>
              </w:rPr>
              <w:t>13.3</w:t>
            </w:r>
          </w:p>
        </w:tc>
      </w:tr>
      <w:tr w:rsidR="00612E45" w:rsidRPr="00AA2D99" w14:paraId="22111F7E" w14:textId="77777777" w:rsidTr="00263E95">
        <w:tc>
          <w:tcPr>
            <w:tcW w:w="1701" w:type="dxa"/>
          </w:tcPr>
          <w:p w14:paraId="0DA024E5" w14:textId="77777777" w:rsidR="00612E45" w:rsidRPr="00262C45" w:rsidRDefault="00612E45" w:rsidP="00263E95">
            <w:pPr>
              <w:rPr>
                <w:b/>
                <w:bCs/>
                <w:sz w:val="20"/>
                <w:szCs w:val="20"/>
                <w:lang w:val="en-US"/>
              </w:rPr>
            </w:pPr>
            <w:r w:rsidRPr="00262C45">
              <w:rPr>
                <w:b/>
                <w:bCs/>
                <w:sz w:val="20"/>
                <w:szCs w:val="20"/>
                <w:lang w:val="en-US"/>
              </w:rPr>
              <w:t>Ireland</w:t>
            </w:r>
          </w:p>
        </w:tc>
        <w:tc>
          <w:tcPr>
            <w:tcW w:w="1134" w:type="dxa"/>
          </w:tcPr>
          <w:p w14:paraId="53B413B9" w14:textId="77777777" w:rsidR="00612E45" w:rsidRPr="00AA2D99" w:rsidRDefault="00612E45" w:rsidP="00263E95">
            <w:pPr>
              <w:rPr>
                <w:sz w:val="20"/>
                <w:szCs w:val="20"/>
                <w:lang w:val="en-US"/>
              </w:rPr>
            </w:pPr>
            <w:r>
              <w:rPr>
                <w:sz w:val="20"/>
                <w:szCs w:val="20"/>
                <w:lang w:val="en-US"/>
              </w:rPr>
              <w:t>29.02.2020</w:t>
            </w:r>
          </w:p>
        </w:tc>
        <w:tc>
          <w:tcPr>
            <w:tcW w:w="1276" w:type="dxa"/>
          </w:tcPr>
          <w:p w14:paraId="3E657254" w14:textId="77777777" w:rsidR="00612E45" w:rsidRPr="00AA2D99" w:rsidRDefault="00612E45" w:rsidP="00263E95">
            <w:pPr>
              <w:jc w:val="right"/>
              <w:rPr>
                <w:sz w:val="20"/>
                <w:szCs w:val="20"/>
                <w:lang w:val="en-US"/>
              </w:rPr>
            </w:pPr>
            <w:r>
              <w:rPr>
                <w:sz w:val="20"/>
                <w:szCs w:val="20"/>
                <w:lang w:val="en-US"/>
              </w:rPr>
              <w:t>10.9</w:t>
            </w:r>
          </w:p>
        </w:tc>
        <w:tc>
          <w:tcPr>
            <w:tcW w:w="1701" w:type="dxa"/>
          </w:tcPr>
          <w:p w14:paraId="54DFDD5A" w14:textId="77777777" w:rsidR="00612E45" w:rsidRPr="00AA2D99" w:rsidRDefault="00612E45" w:rsidP="00263E95">
            <w:pPr>
              <w:jc w:val="right"/>
              <w:rPr>
                <w:sz w:val="20"/>
                <w:szCs w:val="20"/>
                <w:lang w:val="en-US"/>
              </w:rPr>
            </w:pPr>
            <w:r w:rsidRPr="002340E6">
              <w:rPr>
                <w:sz w:val="20"/>
                <w:szCs w:val="20"/>
                <w:lang w:val="en-US"/>
              </w:rPr>
              <w:t>4982904</w:t>
            </w:r>
          </w:p>
        </w:tc>
        <w:tc>
          <w:tcPr>
            <w:tcW w:w="1559" w:type="dxa"/>
          </w:tcPr>
          <w:p w14:paraId="2B3BA18F" w14:textId="77777777" w:rsidR="00612E45" w:rsidRPr="00AA2D99" w:rsidRDefault="00612E45" w:rsidP="00263E95">
            <w:pPr>
              <w:jc w:val="right"/>
              <w:rPr>
                <w:sz w:val="20"/>
                <w:szCs w:val="20"/>
                <w:lang w:val="en-US"/>
              </w:rPr>
            </w:pPr>
            <w:r w:rsidRPr="002340E6">
              <w:rPr>
                <w:sz w:val="20"/>
                <w:szCs w:val="20"/>
                <w:lang w:val="en-US"/>
              </w:rPr>
              <w:t>1527328</w:t>
            </w:r>
          </w:p>
        </w:tc>
        <w:tc>
          <w:tcPr>
            <w:tcW w:w="1413" w:type="dxa"/>
          </w:tcPr>
          <w:p w14:paraId="29B1B8F4" w14:textId="77777777" w:rsidR="00612E45" w:rsidRPr="00AA2D99" w:rsidRDefault="00612E45" w:rsidP="00263E95">
            <w:pPr>
              <w:jc w:val="right"/>
              <w:rPr>
                <w:sz w:val="20"/>
                <w:szCs w:val="20"/>
                <w:lang w:val="en-US"/>
              </w:rPr>
            </w:pPr>
            <w:r>
              <w:rPr>
                <w:sz w:val="20"/>
                <w:szCs w:val="20"/>
                <w:lang w:val="en-US"/>
              </w:rPr>
              <w:t>14.0</w:t>
            </w:r>
          </w:p>
        </w:tc>
      </w:tr>
      <w:tr w:rsidR="00612E45" w:rsidRPr="00AA2D99" w14:paraId="7BC6238E" w14:textId="77777777" w:rsidTr="00263E95">
        <w:tc>
          <w:tcPr>
            <w:tcW w:w="1701" w:type="dxa"/>
          </w:tcPr>
          <w:p w14:paraId="05F1D6C1" w14:textId="77777777" w:rsidR="00612E45" w:rsidRPr="00262C45" w:rsidRDefault="00612E45" w:rsidP="00263E95">
            <w:pPr>
              <w:rPr>
                <w:b/>
                <w:bCs/>
                <w:sz w:val="20"/>
                <w:szCs w:val="20"/>
                <w:lang w:val="en-US"/>
              </w:rPr>
            </w:pPr>
            <w:r w:rsidRPr="00262C45">
              <w:rPr>
                <w:b/>
                <w:bCs/>
                <w:sz w:val="20"/>
                <w:szCs w:val="20"/>
                <w:lang w:val="en-US"/>
              </w:rPr>
              <w:t>Italy</w:t>
            </w:r>
          </w:p>
        </w:tc>
        <w:tc>
          <w:tcPr>
            <w:tcW w:w="1134" w:type="dxa"/>
          </w:tcPr>
          <w:p w14:paraId="29C86383" w14:textId="77777777" w:rsidR="00612E45" w:rsidRPr="00AA2D99" w:rsidRDefault="00612E45" w:rsidP="00263E95">
            <w:pPr>
              <w:rPr>
                <w:sz w:val="20"/>
                <w:szCs w:val="20"/>
                <w:lang w:val="en-US"/>
              </w:rPr>
            </w:pPr>
            <w:r>
              <w:rPr>
                <w:sz w:val="20"/>
                <w:szCs w:val="20"/>
                <w:lang w:val="en-US"/>
              </w:rPr>
              <w:t>31.01.2020</w:t>
            </w:r>
          </w:p>
        </w:tc>
        <w:tc>
          <w:tcPr>
            <w:tcW w:w="1276" w:type="dxa"/>
          </w:tcPr>
          <w:p w14:paraId="079E5150" w14:textId="77777777" w:rsidR="00612E45" w:rsidRPr="00AA2D99" w:rsidRDefault="00612E45" w:rsidP="00263E95">
            <w:pPr>
              <w:jc w:val="right"/>
              <w:rPr>
                <w:sz w:val="20"/>
                <w:szCs w:val="20"/>
                <w:lang w:val="en-US"/>
              </w:rPr>
            </w:pPr>
            <w:r>
              <w:rPr>
                <w:sz w:val="20"/>
                <w:szCs w:val="20"/>
                <w:lang w:val="en-US"/>
              </w:rPr>
              <w:t>137.0</w:t>
            </w:r>
          </w:p>
        </w:tc>
        <w:tc>
          <w:tcPr>
            <w:tcW w:w="1701" w:type="dxa"/>
          </w:tcPr>
          <w:p w14:paraId="5FA230CB" w14:textId="77777777" w:rsidR="00612E45" w:rsidRPr="00AA2D99" w:rsidRDefault="00612E45" w:rsidP="00263E95">
            <w:pPr>
              <w:jc w:val="right"/>
              <w:rPr>
                <w:sz w:val="20"/>
                <w:szCs w:val="20"/>
                <w:lang w:val="en-US"/>
              </w:rPr>
            </w:pPr>
            <w:r w:rsidRPr="002340E6">
              <w:rPr>
                <w:sz w:val="20"/>
                <w:szCs w:val="20"/>
                <w:lang w:val="en-US"/>
              </w:rPr>
              <w:t>60367471</w:t>
            </w:r>
          </w:p>
        </w:tc>
        <w:tc>
          <w:tcPr>
            <w:tcW w:w="1559" w:type="dxa"/>
          </w:tcPr>
          <w:p w14:paraId="6C36C791" w14:textId="77777777" w:rsidR="00612E45" w:rsidRPr="00AA2D99" w:rsidRDefault="00612E45" w:rsidP="00263E95">
            <w:pPr>
              <w:jc w:val="right"/>
              <w:rPr>
                <w:sz w:val="20"/>
                <w:szCs w:val="20"/>
                <w:lang w:val="en-US"/>
              </w:rPr>
            </w:pPr>
            <w:r w:rsidRPr="002340E6">
              <w:rPr>
                <w:sz w:val="20"/>
                <w:szCs w:val="20"/>
                <w:lang w:val="en-US"/>
              </w:rPr>
              <w:t>16872618</w:t>
            </w:r>
          </w:p>
        </w:tc>
        <w:tc>
          <w:tcPr>
            <w:tcW w:w="1413" w:type="dxa"/>
          </w:tcPr>
          <w:p w14:paraId="0C92EE21" w14:textId="77777777" w:rsidR="00612E45" w:rsidRPr="00AA2D99" w:rsidRDefault="00612E45" w:rsidP="00263E95">
            <w:pPr>
              <w:jc w:val="right"/>
              <w:rPr>
                <w:sz w:val="20"/>
                <w:szCs w:val="20"/>
                <w:lang w:val="en-US"/>
              </w:rPr>
            </w:pPr>
            <w:r>
              <w:rPr>
                <w:sz w:val="20"/>
                <w:szCs w:val="20"/>
                <w:lang w:val="en-US"/>
              </w:rPr>
              <w:t>12.3</w:t>
            </w:r>
          </w:p>
        </w:tc>
      </w:tr>
      <w:tr w:rsidR="00612E45" w:rsidRPr="00AA2D99" w14:paraId="3034780C" w14:textId="77777777" w:rsidTr="00263E95">
        <w:tc>
          <w:tcPr>
            <w:tcW w:w="1701" w:type="dxa"/>
          </w:tcPr>
          <w:p w14:paraId="7B4EE7EF" w14:textId="77777777" w:rsidR="00612E45" w:rsidRPr="00262C45" w:rsidRDefault="00612E45" w:rsidP="00263E95">
            <w:pPr>
              <w:rPr>
                <w:b/>
                <w:bCs/>
                <w:sz w:val="20"/>
                <w:szCs w:val="20"/>
                <w:lang w:val="en-US"/>
              </w:rPr>
            </w:pPr>
            <w:r w:rsidRPr="00262C45">
              <w:rPr>
                <w:b/>
                <w:bCs/>
                <w:sz w:val="20"/>
                <w:szCs w:val="20"/>
                <w:lang w:val="en-US"/>
              </w:rPr>
              <w:t>Netherlands</w:t>
            </w:r>
          </w:p>
        </w:tc>
        <w:tc>
          <w:tcPr>
            <w:tcW w:w="1134" w:type="dxa"/>
          </w:tcPr>
          <w:p w14:paraId="1D24A4A7" w14:textId="77777777" w:rsidR="00612E45" w:rsidRDefault="00612E45" w:rsidP="00263E95">
            <w:pPr>
              <w:rPr>
                <w:sz w:val="20"/>
                <w:szCs w:val="20"/>
                <w:lang w:val="en-US"/>
              </w:rPr>
            </w:pPr>
            <w:r>
              <w:rPr>
                <w:sz w:val="20"/>
                <w:szCs w:val="20"/>
                <w:lang w:val="en-US"/>
              </w:rPr>
              <w:t>27.02.2020</w:t>
            </w:r>
          </w:p>
        </w:tc>
        <w:tc>
          <w:tcPr>
            <w:tcW w:w="1276" w:type="dxa"/>
          </w:tcPr>
          <w:p w14:paraId="21CD52A4" w14:textId="77777777" w:rsidR="00612E45" w:rsidRPr="00AA2D99" w:rsidRDefault="00612E45" w:rsidP="00263E95">
            <w:pPr>
              <w:jc w:val="right"/>
              <w:rPr>
                <w:sz w:val="20"/>
                <w:szCs w:val="20"/>
                <w:lang w:val="en-US"/>
              </w:rPr>
            </w:pPr>
            <w:r>
              <w:rPr>
                <w:sz w:val="20"/>
                <w:szCs w:val="20"/>
                <w:lang w:val="en-US"/>
              </w:rPr>
              <w:t>37.7</w:t>
            </w:r>
          </w:p>
        </w:tc>
        <w:tc>
          <w:tcPr>
            <w:tcW w:w="1701" w:type="dxa"/>
          </w:tcPr>
          <w:p w14:paraId="5CE82B5A" w14:textId="77777777" w:rsidR="00612E45" w:rsidRPr="002340E6" w:rsidRDefault="00612E45" w:rsidP="00263E95">
            <w:pPr>
              <w:jc w:val="right"/>
              <w:rPr>
                <w:sz w:val="20"/>
                <w:szCs w:val="20"/>
                <w:lang w:val="en-US"/>
              </w:rPr>
            </w:pPr>
            <w:r w:rsidRPr="002340E6">
              <w:rPr>
                <w:sz w:val="20"/>
                <w:szCs w:val="20"/>
                <w:lang w:val="en-US"/>
              </w:rPr>
              <w:t>17173094</w:t>
            </w:r>
          </w:p>
        </w:tc>
        <w:tc>
          <w:tcPr>
            <w:tcW w:w="1559" w:type="dxa"/>
          </w:tcPr>
          <w:p w14:paraId="51D40A5D" w14:textId="77777777" w:rsidR="00612E45" w:rsidRPr="002340E6" w:rsidRDefault="00612E45" w:rsidP="00263E95">
            <w:pPr>
              <w:jc w:val="right"/>
              <w:rPr>
                <w:sz w:val="20"/>
                <w:szCs w:val="20"/>
                <w:lang w:val="en-US"/>
              </w:rPr>
            </w:pPr>
            <w:r w:rsidRPr="002340E6">
              <w:rPr>
                <w:sz w:val="20"/>
                <w:szCs w:val="20"/>
                <w:lang w:val="en-US"/>
              </w:rPr>
              <w:t>8073152</w:t>
            </w:r>
          </w:p>
        </w:tc>
        <w:tc>
          <w:tcPr>
            <w:tcW w:w="1413" w:type="dxa"/>
          </w:tcPr>
          <w:p w14:paraId="4E9E767D" w14:textId="77777777" w:rsidR="00612E45" w:rsidRPr="00AA2D99" w:rsidRDefault="00612E45" w:rsidP="00263E95">
            <w:pPr>
              <w:jc w:val="right"/>
              <w:rPr>
                <w:sz w:val="20"/>
                <w:szCs w:val="20"/>
                <w:lang w:val="en-US"/>
              </w:rPr>
            </w:pPr>
            <w:r>
              <w:rPr>
                <w:sz w:val="20"/>
                <w:szCs w:val="20"/>
                <w:lang w:val="en-US"/>
              </w:rPr>
              <w:t>21.4</w:t>
            </w:r>
          </w:p>
        </w:tc>
      </w:tr>
      <w:tr w:rsidR="00612E45" w:rsidRPr="00AA2D99" w14:paraId="21B99CBD" w14:textId="77777777" w:rsidTr="00263E95">
        <w:tc>
          <w:tcPr>
            <w:tcW w:w="1701" w:type="dxa"/>
          </w:tcPr>
          <w:p w14:paraId="67EE27A5" w14:textId="77777777" w:rsidR="00612E45" w:rsidRPr="00262C45" w:rsidRDefault="00612E45" w:rsidP="00263E95">
            <w:pPr>
              <w:rPr>
                <w:b/>
                <w:bCs/>
                <w:sz w:val="20"/>
                <w:szCs w:val="20"/>
                <w:lang w:val="en-US"/>
              </w:rPr>
            </w:pPr>
            <w:r w:rsidRPr="00262C45">
              <w:rPr>
                <w:b/>
                <w:bCs/>
                <w:sz w:val="20"/>
                <w:szCs w:val="20"/>
                <w:lang w:val="en-US"/>
              </w:rPr>
              <w:t>Norway</w:t>
            </w:r>
          </w:p>
        </w:tc>
        <w:tc>
          <w:tcPr>
            <w:tcW w:w="1134" w:type="dxa"/>
          </w:tcPr>
          <w:p w14:paraId="3673C321" w14:textId="77777777" w:rsidR="00612E45" w:rsidRPr="00AA2D99" w:rsidRDefault="00612E45" w:rsidP="00263E95">
            <w:pPr>
              <w:rPr>
                <w:sz w:val="20"/>
                <w:szCs w:val="20"/>
                <w:lang w:val="en-US"/>
              </w:rPr>
            </w:pPr>
            <w:r>
              <w:rPr>
                <w:sz w:val="20"/>
                <w:szCs w:val="20"/>
                <w:lang w:val="en-US"/>
              </w:rPr>
              <w:t>12.02.2020</w:t>
            </w:r>
          </w:p>
        </w:tc>
        <w:tc>
          <w:tcPr>
            <w:tcW w:w="1276" w:type="dxa"/>
          </w:tcPr>
          <w:p w14:paraId="121188D5" w14:textId="77777777" w:rsidR="00612E45" w:rsidRPr="00AA2D99" w:rsidRDefault="00612E45" w:rsidP="00263E95">
            <w:pPr>
              <w:jc w:val="right"/>
              <w:rPr>
                <w:sz w:val="20"/>
                <w:szCs w:val="20"/>
                <w:lang w:val="en-US"/>
              </w:rPr>
            </w:pPr>
            <w:r>
              <w:rPr>
                <w:sz w:val="20"/>
                <w:szCs w:val="20"/>
                <w:lang w:val="en-US"/>
              </w:rPr>
              <w:t>12.2</w:t>
            </w:r>
          </w:p>
        </w:tc>
        <w:tc>
          <w:tcPr>
            <w:tcW w:w="1701" w:type="dxa"/>
          </w:tcPr>
          <w:p w14:paraId="45BAFD90" w14:textId="77777777" w:rsidR="00612E45" w:rsidRPr="00AA2D99" w:rsidRDefault="00612E45" w:rsidP="00263E95">
            <w:pPr>
              <w:jc w:val="right"/>
              <w:rPr>
                <w:sz w:val="20"/>
                <w:szCs w:val="20"/>
                <w:lang w:val="en-US"/>
              </w:rPr>
            </w:pPr>
            <w:r w:rsidRPr="002340E6">
              <w:rPr>
                <w:sz w:val="20"/>
                <w:szCs w:val="20"/>
                <w:lang w:val="en-US"/>
              </w:rPr>
              <w:t>5465629</w:t>
            </w:r>
          </w:p>
        </w:tc>
        <w:tc>
          <w:tcPr>
            <w:tcW w:w="1559" w:type="dxa"/>
          </w:tcPr>
          <w:p w14:paraId="319E6145" w14:textId="77777777" w:rsidR="00612E45" w:rsidRPr="00AA2D99" w:rsidRDefault="00612E45" w:rsidP="00263E95">
            <w:pPr>
              <w:jc w:val="right"/>
              <w:rPr>
                <w:sz w:val="20"/>
                <w:szCs w:val="20"/>
                <w:lang w:val="en-US"/>
              </w:rPr>
            </w:pPr>
            <w:r w:rsidRPr="002340E6">
              <w:rPr>
                <w:sz w:val="20"/>
                <w:szCs w:val="20"/>
                <w:lang w:val="en-US"/>
              </w:rPr>
              <w:t>1428699</w:t>
            </w:r>
          </w:p>
        </w:tc>
        <w:tc>
          <w:tcPr>
            <w:tcW w:w="1413" w:type="dxa"/>
          </w:tcPr>
          <w:p w14:paraId="24065362" w14:textId="77777777" w:rsidR="00612E45" w:rsidRPr="00AA2D99" w:rsidRDefault="00612E45" w:rsidP="00263E95">
            <w:pPr>
              <w:jc w:val="right"/>
              <w:rPr>
                <w:sz w:val="20"/>
                <w:szCs w:val="20"/>
                <w:lang w:val="en-US"/>
              </w:rPr>
            </w:pPr>
            <w:r>
              <w:rPr>
                <w:sz w:val="20"/>
                <w:szCs w:val="20"/>
                <w:lang w:val="en-US"/>
              </w:rPr>
              <w:t>11.7</w:t>
            </w:r>
          </w:p>
        </w:tc>
      </w:tr>
      <w:tr w:rsidR="00612E45" w:rsidRPr="00AA2D99" w14:paraId="23502F1B" w14:textId="77777777" w:rsidTr="00263E95">
        <w:tc>
          <w:tcPr>
            <w:tcW w:w="1701" w:type="dxa"/>
          </w:tcPr>
          <w:p w14:paraId="68BEB2BC" w14:textId="77777777" w:rsidR="00612E45" w:rsidRPr="00262C45" w:rsidRDefault="00612E45" w:rsidP="00263E95">
            <w:pPr>
              <w:rPr>
                <w:b/>
                <w:bCs/>
                <w:sz w:val="20"/>
                <w:szCs w:val="20"/>
                <w:lang w:val="en-US"/>
              </w:rPr>
            </w:pPr>
            <w:r w:rsidRPr="00262C45">
              <w:rPr>
                <w:b/>
                <w:bCs/>
                <w:sz w:val="20"/>
                <w:szCs w:val="20"/>
                <w:lang w:val="en-US"/>
              </w:rPr>
              <w:t>Spain</w:t>
            </w:r>
          </w:p>
        </w:tc>
        <w:tc>
          <w:tcPr>
            <w:tcW w:w="1134" w:type="dxa"/>
          </w:tcPr>
          <w:p w14:paraId="76DBB959" w14:textId="77777777" w:rsidR="00612E45" w:rsidRPr="00AA2D99" w:rsidRDefault="00612E45" w:rsidP="00263E95">
            <w:pPr>
              <w:rPr>
                <w:sz w:val="20"/>
                <w:szCs w:val="20"/>
                <w:lang w:val="en-US"/>
              </w:rPr>
            </w:pPr>
            <w:r>
              <w:rPr>
                <w:sz w:val="20"/>
                <w:szCs w:val="20"/>
                <w:lang w:val="en-US"/>
              </w:rPr>
              <w:t>01.02.2020</w:t>
            </w:r>
          </w:p>
        </w:tc>
        <w:tc>
          <w:tcPr>
            <w:tcW w:w="1276" w:type="dxa"/>
          </w:tcPr>
          <w:p w14:paraId="6662907A" w14:textId="77777777" w:rsidR="00612E45" w:rsidRPr="00AA2D99" w:rsidRDefault="00612E45" w:rsidP="00263E95">
            <w:pPr>
              <w:jc w:val="right"/>
              <w:rPr>
                <w:sz w:val="20"/>
                <w:szCs w:val="20"/>
                <w:lang w:val="en-US"/>
              </w:rPr>
            </w:pPr>
            <w:r>
              <w:rPr>
                <w:sz w:val="20"/>
                <w:szCs w:val="20"/>
                <w:lang w:val="en-US"/>
              </w:rPr>
              <w:t>106.1</w:t>
            </w:r>
          </w:p>
        </w:tc>
        <w:tc>
          <w:tcPr>
            <w:tcW w:w="1701" w:type="dxa"/>
          </w:tcPr>
          <w:p w14:paraId="6E4D8FFA" w14:textId="77777777" w:rsidR="00612E45" w:rsidRPr="00AA2D99" w:rsidRDefault="00612E45" w:rsidP="00263E95">
            <w:pPr>
              <w:jc w:val="right"/>
              <w:rPr>
                <w:sz w:val="20"/>
                <w:szCs w:val="20"/>
                <w:lang w:val="en-US"/>
              </w:rPr>
            </w:pPr>
            <w:r w:rsidRPr="002340E6">
              <w:rPr>
                <w:sz w:val="20"/>
                <w:szCs w:val="20"/>
                <w:lang w:val="en-US"/>
              </w:rPr>
              <w:t>46745211</w:t>
            </w:r>
          </w:p>
        </w:tc>
        <w:tc>
          <w:tcPr>
            <w:tcW w:w="1559" w:type="dxa"/>
          </w:tcPr>
          <w:p w14:paraId="30996D19" w14:textId="77777777" w:rsidR="00612E45" w:rsidRPr="00AA2D99" w:rsidRDefault="00612E45" w:rsidP="00263E95">
            <w:pPr>
              <w:jc w:val="right"/>
              <w:rPr>
                <w:sz w:val="20"/>
                <w:szCs w:val="20"/>
                <w:lang w:val="en-US"/>
              </w:rPr>
            </w:pPr>
            <w:r w:rsidRPr="002340E6">
              <w:rPr>
                <w:sz w:val="20"/>
                <w:szCs w:val="20"/>
                <w:lang w:val="en-US"/>
              </w:rPr>
              <w:t>12058888</w:t>
            </w:r>
          </w:p>
        </w:tc>
        <w:tc>
          <w:tcPr>
            <w:tcW w:w="1413" w:type="dxa"/>
          </w:tcPr>
          <w:p w14:paraId="08FB148E" w14:textId="77777777" w:rsidR="00612E45" w:rsidRPr="00AA2D99" w:rsidRDefault="00612E45" w:rsidP="00263E95">
            <w:pPr>
              <w:jc w:val="right"/>
              <w:rPr>
                <w:sz w:val="20"/>
                <w:szCs w:val="20"/>
                <w:lang w:val="en-US"/>
              </w:rPr>
            </w:pPr>
            <w:r>
              <w:rPr>
                <w:sz w:val="20"/>
                <w:szCs w:val="20"/>
                <w:lang w:val="en-US"/>
              </w:rPr>
              <w:t>11.4</w:t>
            </w:r>
          </w:p>
        </w:tc>
      </w:tr>
      <w:tr w:rsidR="00612E45" w:rsidRPr="00AA2D99" w14:paraId="26F06919" w14:textId="77777777" w:rsidTr="00263E95">
        <w:tc>
          <w:tcPr>
            <w:tcW w:w="1701" w:type="dxa"/>
          </w:tcPr>
          <w:p w14:paraId="562BD608" w14:textId="77777777" w:rsidR="00612E45" w:rsidRPr="00262C45" w:rsidRDefault="00612E45" w:rsidP="00263E95">
            <w:pPr>
              <w:rPr>
                <w:b/>
                <w:bCs/>
                <w:sz w:val="20"/>
                <w:szCs w:val="20"/>
                <w:lang w:val="en-US"/>
              </w:rPr>
            </w:pPr>
            <w:r w:rsidRPr="00262C45">
              <w:rPr>
                <w:b/>
                <w:bCs/>
                <w:sz w:val="20"/>
                <w:szCs w:val="20"/>
                <w:lang w:val="en-US"/>
              </w:rPr>
              <w:t>Switzerland</w:t>
            </w:r>
          </w:p>
        </w:tc>
        <w:tc>
          <w:tcPr>
            <w:tcW w:w="1134" w:type="dxa"/>
          </w:tcPr>
          <w:p w14:paraId="6ABEC5B9" w14:textId="77777777" w:rsidR="00612E45" w:rsidRPr="00AA2D99" w:rsidRDefault="00612E45" w:rsidP="00263E95">
            <w:pPr>
              <w:rPr>
                <w:sz w:val="20"/>
                <w:szCs w:val="20"/>
                <w:lang w:val="en-US"/>
              </w:rPr>
            </w:pPr>
            <w:r>
              <w:rPr>
                <w:sz w:val="20"/>
                <w:szCs w:val="20"/>
                <w:lang w:val="en-US"/>
              </w:rPr>
              <w:t>25.02.2020</w:t>
            </w:r>
          </w:p>
        </w:tc>
        <w:tc>
          <w:tcPr>
            <w:tcW w:w="1276" w:type="dxa"/>
          </w:tcPr>
          <w:p w14:paraId="33B43BB9" w14:textId="77777777" w:rsidR="00612E45" w:rsidRPr="00AA2D99" w:rsidRDefault="00612E45" w:rsidP="00263E95">
            <w:pPr>
              <w:jc w:val="right"/>
              <w:rPr>
                <w:sz w:val="20"/>
                <w:szCs w:val="20"/>
                <w:lang w:val="en-US"/>
              </w:rPr>
            </w:pPr>
            <w:r>
              <w:rPr>
                <w:sz w:val="20"/>
                <w:szCs w:val="20"/>
                <w:lang w:val="en-US"/>
              </w:rPr>
              <w:t>19.2</w:t>
            </w:r>
          </w:p>
        </w:tc>
        <w:tc>
          <w:tcPr>
            <w:tcW w:w="1701" w:type="dxa"/>
          </w:tcPr>
          <w:p w14:paraId="2464092B" w14:textId="77777777" w:rsidR="00612E45" w:rsidRPr="00AA2D99" w:rsidRDefault="00612E45" w:rsidP="00263E95">
            <w:pPr>
              <w:jc w:val="right"/>
              <w:rPr>
                <w:sz w:val="20"/>
                <w:szCs w:val="20"/>
                <w:lang w:val="en-US"/>
              </w:rPr>
            </w:pPr>
            <w:r w:rsidRPr="002340E6">
              <w:rPr>
                <w:sz w:val="20"/>
                <w:szCs w:val="20"/>
                <w:lang w:val="en-US"/>
              </w:rPr>
              <w:t>8715494</w:t>
            </w:r>
          </w:p>
        </w:tc>
        <w:tc>
          <w:tcPr>
            <w:tcW w:w="1559" w:type="dxa"/>
          </w:tcPr>
          <w:p w14:paraId="2CC06BBF" w14:textId="77777777" w:rsidR="00612E45" w:rsidRPr="00AA2D99" w:rsidRDefault="00612E45" w:rsidP="00263E95">
            <w:pPr>
              <w:jc w:val="right"/>
              <w:rPr>
                <w:sz w:val="20"/>
                <w:szCs w:val="20"/>
                <w:lang w:val="en-US"/>
              </w:rPr>
            </w:pPr>
            <w:r w:rsidRPr="009F7B2A">
              <w:rPr>
                <w:sz w:val="20"/>
                <w:szCs w:val="20"/>
                <w:lang w:val="en-US"/>
              </w:rPr>
              <w:t>3649155</w:t>
            </w:r>
          </w:p>
        </w:tc>
        <w:tc>
          <w:tcPr>
            <w:tcW w:w="1413" w:type="dxa"/>
          </w:tcPr>
          <w:p w14:paraId="6CF24FE8" w14:textId="77777777" w:rsidR="00612E45" w:rsidRPr="00AA2D99" w:rsidRDefault="00612E45" w:rsidP="00263E95">
            <w:pPr>
              <w:jc w:val="right"/>
              <w:rPr>
                <w:sz w:val="20"/>
                <w:szCs w:val="20"/>
                <w:lang w:val="en-US"/>
              </w:rPr>
            </w:pPr>
            <w:r>
              <w:rPr>
                <w:sz w:val="20"/>
                <w:szCs w:val="20"/>
                <w:lang w:val="en-US"/>
              </w:rPr>
              <w:t>19.0</w:t>
            </w:r>
          </w:p>
        </w:tc>
      </w:tr>
      <w:tr w:rsidR="00612E45" w:rsidRPr="00AA2D99" w14:paraId="171E133D" w14:textId="77777777" w:rsidTr="00263E95">
        <w:tc>
          <w:tcPr>
            <w:tcW w:w="1701" w:type="dxa"/>
          </w:tcPr>
          <w:p w14:paraId="6FFCBA9F" w14:textId="77777777" w:rsidR="00612E45" w:rsidRPr="00262C45" w:rsidRDefault="00612E45" w:rsidP="00263E95">
            <w:pPr>
              <w:rPr>
                <w:b/>
                <w:bCs/>
                <w:sz w:val="20"/>
                <w:szCs w:val="20"/>
                <w:lang w:val="en-US"/>
              </w:rPr>
            </w:pPr>
            <w:r w:rsidRPr="00262C45">
              <w:rPr>
                <w:b/>
                <w:bCs/>
                <w:sz w:val="20"/>
                <w:szCs w:val="20"/>
                <w:lang w:val="en-US"/>
              </w:rPr>
              <w:t>USA</w:t>
            </w:r>
          </w:p>
        </w:tc>
        <w:tc>
          <w:tcPr>
            <w:tcW w:w="1134" w:type="dxa"/>
          </w:tcPr>
          <w:p w14:paraId="4D905E19" w14:textId="77777777" w:rsidR="00612E45" w:rsidRPr="00AA2D99" w:rsidRDefault="00612E45" w:rsidP="00263E95">
            <w:pPr>
              <w:rPr>
                <w:sz w:val="20"/>
                <w:szCs w:val="20"/>
                <w:lang w:val="en-US"/>
              </w:rPr>
            </w:pPr>
            <w:r>
              <w:rPr>
                <w:sz w:val="20"/>
                <w:szCs w:val="20"/>
                <w:lang w:val="en-US"/>
              </w:rPr>
              <w:t>22.01.2020</w:t>
            </w:r>
          </w:p>
        </w:tc>
        <w:tc>
          <w:tcPr>
            <w:tcW w:w="1276" w:type="dxa"/>
          </w:tcPr>
          <w:p w14:paraId="3676B422" w14:textId="77777777" w:rsidR="00612E45" w:rsidRPr="00AA2D99" w:rsidRDefault="00612E45" w:rsidP="00263E95">
            <w:pPr>
              <w:jc w:val="right"/>
              <w:rPr>
                <w:sz w:val="20"/>
                <w:szCs w:val="20"/>
                <w:lang w:val="en-US"/>
              </w:rPr>
            </w:pPr>
            <w:r>
              <w:rPr>
                <w:sz w:val="20"/>
                <w:szCs w:val="20"/>
                <w:lang w:val="en-US"/>
              </w:rPr>
              <w:t>763.8</w:t>
            </w:r>
          </w:p>
        </w:tc>
        <w:tc>
          <w:tcPr>
            <w:tcW w:w="1701" w:type="dxa"/>
          </w:tcPr>
          <w:p w14:paraId="02E94808" w14:textId="77777777" w:rsidR="00612E45" w:rsidRPr="00AA2D99" w:rsidRDefault="00612E45" w:rsidP="00263E95">
            <w:pPr>
              <w:jc w:val="right"/>
              <w:rPr>
                <w:sz w:val="20"/>
                <w:szCs w:val="20"/>
                <w:lang w:val="en-US"/>
              </w:rPr>
            </w:pPr>
            <w:r w:rsidRPr="009F7B2A">
              <w:rPr>
                <w:sz w:val="20"/>
                <w:szCs w:val="20"/>
                <w:lang w:val="en-US"/>
              </w:rPr>
              <w:t>332915074</w:t>
            </w:r>
          </w:p>
        </w:tc>
        <w:tc>
          <w:tcPr>
            <w:tcW w:w="1559" w:type="dxa"/>
          </w:tcPr>
          <w:p w14:paraId="4A7D1FEA" w14:textId="77777777" w:rsidR="00612E45" w:rsidRPr="00AA2D99" w:rsidRDefault="00612E45" w:rsidP="00263E95">
            <w:pPr>
              <w:jc w:val="right"/>
              <w:rPr>
                <w:sz w:val="20"/>
                <w:szCs w:val="20"/>
                <w:lang w:val="en-US"/>
              </w:rPr>
            </w:pPr>
            <w:r w:rsidRPr="009F7B2A">
              <w:rPr>
                <w:sz w:val="20"/>
                <w:szCs w:val="20"/>
                <w:lang w:val="en-US"/>
              </w:rPr>
              <w:t>82087703</w:t>
            </w:r>
          </w:p>
        </w:tc>
        <w:tc>
          <w:tcPr>
            <w:tcW w:w="1413" w:type="dxa"/>
          </w:tcPr>
          <w:p w14:paraId="3D3E3904" w14:textId="77777777" w:rsidR="00612E45" w:rsidRPr="00AA2D99" w:rsidRDefault="00612E45" w:rsidP="00263E95">
            <w:pPr>
              <w:jc w:val="right"/>
              <w:rPr>
                <w:sz w:val="20"/>
                <w:szCs w:val="20"/>
                <w:lang w:val="en-US"/>
              </w:rPr>
            </w:pPr>
            <w:r>
              <w:rPr>
                <w:sz w:val="20"/>
                <w:szCs w:val="20"/>
                <w:lang w:val="en-US"/>
              </w:rPr>
              <w:t>10.7</w:t>
            </w:r>
          </w:p>
        </w:tc>
      </w:tr>
      <w:tr w:rsidR="00612E45" w:rsidRPr="00AA2D99" w14:paraId="2EB0A4F3" w14:textId="77777777" w:rsidTr="00263E95">
        <w:tc>
          <w:tcPr>
            <w:tcW w:w="1701" w:type="dxa"/>
          </w:tcPr>
          <w:p w14:paraId="77D4DB41" w14:textId="77777777" w:rsidR="00612E45" w:rsidRPr="00262C45" w:rsidRDefault="00612E45" w:rsidP="00263E95">
            <w:pPr>
              <w:rPr>
                <w:b/>
                <w:bCs/>
                <w:sz w:val="20"/>
                <w:szCs w:val="20"/>
                <w:lang w:val="en-US"/>
              </w:rPr>
            </w:pPr>
            <w:r w:rsidRPr="00262C45">
              <w:rPr>
                <w:b/>
                <w:bCs/>
                <w:sz w:val="20"/>
                <w:szCs w:val="20"/>
                <w:lang w:val="en-US"/>
              </w:rPr>
              <w:t>United Kingdom</w:t>
            </w:r>
          </w:p>
        </w:tc>
        <w:tc>
          <w:tcPr>
            <w:tcW w:w="1134" w:type="dxa"/>
          </w:tcPr>
          <w:p w14:paraId="3BEC537C" w14:textId="77777777" w:rsidR="00612E45" w:rsidRPr="00AA2D99" w:rsidRDefault="00612E45" w:rsidP="00263E95">
            <w:pPr>
              <w:rPr>
                <w:sz w:val="20"/>
                <w:szCs w:val="20"/>
                <w:lang w:val="en-US"/>
              </w:rPr>
            </w:pPr>
            <w:r>
              <w:rPr>
                <w:sz w:val="20"/>
                <w:szCs w:val="20"/>
                <w:lang w:val="en-US"/>
              </w:rPr>
              <w:t>31.01.2020</w:t>
            </w:r>
          </w:p>
        </w:tc>
        <w:tc>
          <w:tcPr>
            <w:tcW w:w="1276" w:type="dxa"/>
          </w:tcPr>
          <w:p w14:paraId="744B9416" w14:textId="77777777" w:rsidR="00612E45" w:rsidRPr="00AA2D99" w:rsidRDefault="00612E45" w:rsidP="00263E95">
            <w:pPr>
              <w:jc w:val="right"/>
              <w:rPr>
                <w:sz w:val="20"/>
                <w:szCs w:val="20"/>
                <w:lang w:val="en-US"/>
              </w:rPr>
            </w:pPr>
            <w:r>
              <w:rPr>
                <w:sz w:val="20"/>
                <w:szCs w:val="20"/>
                <w:lang w:val="en-US"/>
              </w:rPr>
              <w:t>154.8</w:t>
            </w:r>
          </w:p>
        </w:tc>
        <w:tc>
          <w:tcPr>
            <w:tcW w:w="1701" w:type="dxa"/>
          </w:tcPr>
          <w:p w14:paraId="127CFA3E" w14:textId="77777777" w:rsidR="00612E45" w:rsidRPr="00AA2D99" w:rsidRDefault="00612E45" w:rsidP="00263E95">
            <w:pPr>
              <w:jc w:val="right"/>
              <w:rPr>
                <w:sz w:val="20"/>
                <w:szCs w:val="20"/>
                <w:lang w:val="en-US"/>
              </w:rPr>
            </w:pPr>
            <w:r w:rsidRPr="009F7B2A">
              <w:rPr>
                <w:sz w:val="20"/>
                <w:szCs w:val="20"/>
                <w:lang w:val="en-US"/>
              </w:rPr>
              <w:t>68207114</w:t>
            </w:r>
          </w:p>
        </w:tc>
        <w:tc>
          <w:tcPr>
            <w:tcW w:w="1559" w:type="dxa"/>
          </w:tcPr>
          <w:p w14:paraId="5F98E5E0" w14:textId="77777777" w:rsidR="00612E45" w:rsidRPr="00AA2D99" w:rsidRDefault="00612E45" w:rsidP="00263E95">
            <w:pPr>
              <w:jc w:val="right"/>
              <w:rPr>
                <w:sz w:val="20"/>
                <w:szCs w:val="20"/>
                <w:lang w:val="en-US"/>
              </w:rPr>
            </w:pPr>
            <w:r w:rsidRPr="009F7B2A">
              <w:rPr>
                <w:sz w:val="20"/>
                <w:szCs w:val="20"/>
                <w:lang w:val="en-US"/>
              </w:rPr>
              <w:t>22225565</w:t>
            </w:r>
          </w:p>
        </w:tc>
        <w:tc>
          <w:tcPr>
            <w:tcW w:w="1413" w:type="dxa"/>
          </w:tcPr>
          <w:p w14:paraId="07B7BBEA" w14:textId="77777777" w:rsidR="00612E45" w:rsidRPr="00AA2D99" w:rsidRDefault="00612E45" w:rsidP="00263E95">
            <w:pPr>
              <w:jc w:val="right"/>
              <w:rPr>
                <w:sz w:val="20"/>
                <w:szCs w:val="20"/>
                <w:lang w:val="en-US"/>
              </w:rPr>
            </w:pPr>
            <w:r>
              <w:rPr>
                <w:sz w:val="20"/>
                <w:szCs w:val="20"/>
                <w:lang w:val="en-US"/>
              </w:rPr>
              <w:t>14.4</w:t>
            </w:r>
          </w:p>
        </w:tc>
      </w:tr>
      <w:tr w:rsidR="00612E45" w:rsidRPr="00AA2D99" w14:paraId="6DF11F91" w14:textId="77777777" w:rsidTr="00263E95">
        <w:tc>
          <w:tcPr>
            <w:tcW w:w="1701" w:type="dxa"/>
          </w:tcPr>
          <w:p w14:paraId="49B4C6CF" w14:textId="77777777" w:rsidR="00612E45" w:rsidRPr="00262C45" w:rsidRDefault="00612E45" w:rsidP="00263E95">
            <w:pPr>
              <w:rPr>
                <w:b/>
                <w:bCs/>
                <w:sz w:val="20"/>
                <w:szCs w:val="20"/>
                <w:lang w:val="en-US"/>
              </w:rPr>
            </w:pPr>
            <w:r w:rsidRPr="00262C45">
              <w:rPr>
                <w:b/>
                <w:bCs/>
                <w:sz w:val="20"/>
                <w:szCs w:val="20"/>
                <w:lang w:val="en-US"/>
              </w:rPr>
              <w:t>Europe</w:t>
            </w:r>
          </w:p>
        </w:tc>
        <w:tc>
          <w:tcPr>
            <w:tcW w:w="1134" w:type="dxa"/>
          </w:tcPr>
          <w:p w14:paraId="373BC672" w14:textId="77777777" w:rsidR="00612E45" w:rsidRPr="00AA2D99" w:rsidRDefault="00612E45" w:rsidP="00263E95">
            <w:pPr>
              <w:rPr>
                <w:sz w:val="20"/>
                <w:szCs w:val="20"/>
                <w:lang w:val="en-US"/>
              </w:rPr>
            </w:pPr>
            <w:r>
              <w:rPr>
                <w:sz w:val="20"/>
                <w:szCs w:val="20"/>
                <w:lang w:val="en-US"/>
              </w:rPr>
              <w:t>23.01.2020</w:t>
            </w:r>
          </w:p>
        </w:tc>
        <w:tc>
          <w:tcPr>
            <w:tcW w:w="1276" w:type="dxa"/>
          </w:tcPr>
          <w:p w14:paraId="0B38D5B0" w14:textId="77777777" w:rsidR="00612E45" w:rsidRPr="00AA2D99" w:rsidRDefault="00612E45" w:rsidP="00263E95">
            <w:pPr>
              <w:jc w:val="right"/>
              <w:rPr>
                <w:sz w:val="20"/>
                <w:szCs w:val="20"/>
                <w:lang w:val="en-US"/>
              </w:rPr>
            </w:pPr>
            <w:r>
              <w:rPr>
                <w:sz w:val="20"/>
                <w:szCs w:val="20"/>
                <w:lang w:val="en-US"/>
              </w:rPr>
              <w:t>1716.3</w:t>
            </w:r>
          </w:p>
        </w:tc>
        <w:tc>
          <w:tcPr>
            <w:tcW w:w="1701" w:type="dxa"/>
          </w:tcPr>
          <w:p w14:paraId="1E6A8559" w14:textId="77777777" w:rsidR="00612E45" w:rsidRPr="00AA2D99" w:rsidRDefault="00612E45" w:rsidP="00263E95">
            <w:pPr>
              <w:jc w:val="right"/>
              <w:rPr>
                <w:sz w:val="20"/>
                <w:szCs w:val="20"/>
                <w:lang w:val="en-US"/>
              </w:rPr>
            </w:pPr>
            <w:r w:rsidRPr="00302126">
              <w:rPr>
                <w:sz w:val="20"/>
                <w:szCs w:val="20"/>
                <w:lang w:val="en-US"/>
              </w:rPr>
              <w:t>748962983</w:t>
            </w:r>
          </w:p>
        </w:tc>
        <w:tc>
          <w:tcPr>
            <w:tcW w:w="1559" w:type="dxa"/>
          </w:tcPr>
          <w:p w14:paraId="778A7AF3" w14:textId="77777777" w:rsidR="00612E45" w:rsidRPr="00AA2D99" w:rsidRDefault="00612E45" w:rsidP="00263E95">
            <w:pPr>
              <w:jc w:val="right"/>
              <w:rPr>
                <w:sz w:val="20"/>
                <w:szCs w:val="20"/>
                <w:lang w:val="en-US"/>
              </w:rPr>
            </w:pPr>
            <w:r w:rsidRPr="00302126">
              <w:rPr>
                <w:sz w:val="20"/>
                <w:szCs w:val="20"/>
                <w:lang w:val="en-US"/>
              </w:rPr>
              <w:t>195099900</w:t>
            </w:r>
          </w:p>
        </w:tc>
        <w:tc>
          <w:tcPr>
            <w:tcW w:w="1413" w:type="dxa"/>
          </w:tcPr>
          <w:p w14:paraId="169BB165" w14:textId="77777777" w:rsidR="00612E45" w:rsidRPr="00AA2D99" w:rsidRDefault="00612E45" w:rsidP="00263E95">
            <w:pPr>
              <w:jc w:val="right"/>
              <w:rPr>
                <w:sz w:val="20"/>
                <w:szCs w:val="20"/>
                <w:lang w:val="en-US"/>
              </w:rPr>
            </w:pPr>
            <w:r>
              <w:rPr>
                <w:sz w:val="20"/>
                <w:szCs w:val="20"/>
                <w:lang w:val="en-US"/>
              </w:rPr>
              <w:t>11.4</w:t>
            </w:r>
          </w:p>
        </w:tc>
      </w:tr>
      <w:tr w:rsidR="00612E45" w:rsidRPr="00AA2D99" w14:paraId="3EEE6E70" w14:textId="77777777" w:rsidTr="00263E95">
        <w:tc>
          <w:tcPr>
            <w:tcW w:w="1701" w:type="dxa"/>
            <w:tcBorders>
              <w:bottom w:val="single" w:sz="4" w:space="0" w:color="auto"/>
            </w:tcBorders>
          </w:tcPr>
          <w:p w14:paraId="56550080" w14:textId="77777777" w:rsidR="00612E45" w:rsidRPr="00262C45" w:rsidRDefault="00612E45" w:rsidP="00263E95">
            <w:pPr>
              <w:rPr>
                <w:b/>
                <w:bCs/>
                <w:sz w:val="20"/>
                <w:szCs w:val="20"/>
                <w:lang w:val="en-US"/>
              </w:rPr>
            </w:pPr>
            <w:r w:rsidRPr="00262C45">
              <w:rPr>
                <w:b/>
                <w:bCs/>
                <w:sz w:val="20"/>
                <w:szCs w:val="20"/>
                <w:lang w:val="en-US"/>
              </w:rPr>
              <w:t>North America</w:t>
            </w:r>
          </w:p>
        </w:tc>
        <w:tc>
          <w:tcPr>
            <w:tcW w:w="1134" w:type="dxa"/>
            <w:tcBorders>
              <w:bottom w:val="single" w:sz="4" w:space="0" w:color="auto"/>
            </w:tcBorders>
          </w:tcPr>
          <w:p w14:paraId="16010E09" w14:textId="77777777" w:rsidR="00612E45" w:rsidRPr="00AA2D99" w:rsidRDefault="00612E45" w:rsidP="00263E95">
            <w:pPr>
              <w:rPr>
                <w:sz w:val="20"/>
                <w:szCs w:val="20"/>
                <w:lang w:val="en-US"/>
              </w:rPr>
            </w:pPr>
            <w:r>
              <w:rPr>
                <w:sz w:val="20"/>
                <w:szCs w:val="20"/>
                <w:lang w:val="en-US"/>
              </w:rPr>
              <w:t>22.01.2020</w:t>
            </w:r>
          </w:p>
        </w:tc>
        <w:tc>
          <w:tcPr>
            <w:tcW w:w="1276" w:type="dxa"/>
            <w:tcBorders>
              <w:bottom w:val="single" w:sz="4" w:space="0" w:color="auto"/>
            </w:tcBorders>
          </w:tcPr>
          <w:p w14:paraId="41843973" w14:textId="77777777" w:rsidR="00612E45" w:rsidRPr="00AA2D99" w:rsidRDefault="00612E45" w:rsidP="00263E95">
            <w:pPr>
              <w:jc w:val="right"/>
              <w:rPr>
                <w:sz w:val="20"/>
                <w:szCs w:val="20"/>
                <w:lang w:val="en-US"/>
              </w:rPr>
            </w:pPr>
            <w:r>
              <w:rPr>
                <w:sz w:val="20"/>
                <w:szCs w:val="20"/>
                <w:lang w:val="en-US"/>
              </w:rPr>
              <w:t>1368.7</w:t>
            </w:r>
          </w:p>
        </w:tc>
        <w:tc>
          <w:tcPr>
            <w:tcW w:w="1701" w:type="dxa"/>
            <w:tcBorders>
              <w:bottom w:val="single" w:sz="4" w:space="0" w:color="auto"/>
            </w:tcBorders>
          </w:tcPr>
          <w:p w14:paraId="089CC3E0" w14:textId="77777777" w:rsidR="00612E45" w:rsidRPr="00AA2D99" w:rsidRDefault="00612E45" w:rsidP="00263E95">
            <w:pPr>
              <w:jc w:val="right"/>
              <w:rPr>
                <w:sz w:val="20"/>
                <w:szCs w:val="20"/>
                <w:lang w:val="en-US"/>
              </w:rPr>
            </w:pPr>
            <w:r w:rsidRPr="002340E6">
              <w:rPr>
                <w:sz w:val="20"/>
                <w:szCs w:val="20"/>
                <w:lang w:val="en-US"/>
              </w:rPr>
              <w:t>596581283</w:t>
            </w:r>
          </w:p>
        </w:tc>
        <w:tc>
          <w:tcPr>
            <w:tcW w:w="1559" w:type="dxa"/>
            <w:tcBorders>
              <w:bottom w:val="single" w:sz="4" w:space="0" w:color="auto"/>
            </w:tcBorders>
          </w:tcPr>
          <w:p w14:paraId="01132CB7" w14:textId="77777777" w:rsidR="00612E45" w:rsidRPr="00AA2D99" w:rsidRDefault="00612E45" w:rsidP="00263E95">
            <w:pPr>
              <w:jc w:val="right"/>
              <w:rPr>
                <w:sz w:val="20"/>
                <w:szCs w:val="20"/>
                <w:lang w:val="en-US"/>
              </w:rPr>
            </w:pPr>
            <w:r w:rsidRPr="002340E6">
              <w:rPr>
                <w:sz w:val="20"/>
                <w:szCs w:val="20"/>
                <w:lang w:val="en-US"/>
              </w:rPr>
              <w:t>97151945</w:t>
            </w:r>
          </w:p>
        </w:tc>
        <w:tc>
          <w:tcPr>
            <w:tcW w:w="1413" w:type="dxa"/>
            <w:tcBorders>
              <w:bottom w:val="single" w:sz="4" w:space="0" w:color="auto"/>
            </w:tcBorders>
          </w:tcPr>
          <w:p w14:paraId="57A70EC5" w14:textId="77777777" w:rsidR="00612E45" w:rsidRPr="00AA2D99" w:rsidRDefault="00612E45" w:rsidP="00263E95">
            <w:pPr>
              <w:jc w:val="right"/>
              <w:rPr>
                <w:sz w:val="20"/>
                <w:szCs w:val="20"/>
                <w:lang w:val="en-US"/>
              </w:rPr>
            </w:pPr>
            <w:r>
              <w:rPr>
                <w:sz w:val="20"/>
                <w:szCs w:val="20"/>
                <w:lang w:val="en-US"/>
              </w:rPr>
              <w:t>7.1</w:t>
            </w:r>
          </w:p>
        </w:tc>
      </w:tr>
    </w:tbl>
    <w:p w14:paraId="5C0F9FF1" w14:textId="77777777" w:rsidR="00612E45" w:rsidRDefault="00612E45" w:rsidP="00612E45">
      <w:pPr>
        <w:rPr>
          <w:sz w:val="20"/>
          <w:szCs w:val="20"/>
          <w:lang w:val="en-US"/>
        </w:rPr>
      </w:pPr>
      <w:r w:rsidRPr="0082292D">
        <w:rPr>
          <w:sz w:val="20"/>
          <w:szCs w:val="20"/>
          <w:lang w:val="en-US"/>
        </w:rPr>
        <w:t>Data source</w:t>
      </w:r>
      <w:r>
        <w:rPr>
          <w:sz w:val="20"/>
          <w:szCs w:val="20"/>
          <w:lang w:val="en-US"/>
        </w:rPr>
        <w:t>: our world in data (</w:t>
      </w:r>
      <w:hyperlink r:id="rId6" w:history="1">
        <w:r w:rsidRPr="00C75C80">
          <w:rPr>
            <w:rStyle w:val="Hyperlink"/>
            <w:sz w:val="20"/>
            <w:szCs w:val="20"/>
          </w:rPr>
          <w:t>https://ourworldindata.org/covid-cases</w:t>
        </w:r>
      </w:hyperlink>
      <w:r>
        <w:rPr>
          <w:sz w:val="20"/>
          <w:szCs w:val="20"/>
          <w:lang w:val="en-US"/>
        </w:rPr>
        <w:t>, data downloaded on 11.06.2022)</w:t>
      </w:r>
      <w:r w:rsidRPr="0082292D">
        <w:rPr>
          <w:sz w:val="20"/>
          <w:szCs w:val="20"/>
          <w:lang w:val="en-US"/>
        </w:rPr>
        <w:t xml:space="preserve">. *Follow-up end date was set to 10.05.2022, same as in our study. Start date was defined as date of first case observed. Follow-up </w:t>
      </w:r>
      <w:r>
        <w:rPr>
          <w:sz w:val="20"/>
          <w:szCs w:val="20"/>
          <w:lang w:val="en-US"/>
        </w:rPr>
        <w:t>years</w:t>
      </w:r>
      <w:r w:rsidRPr="0082292D">
        <w:rPr>
          <w:sz w:val="20"/>
          <w:szCs w:val="20"/>
          <w:lang w:val="en-US"/>
        </w:rPr>
        <w:t xml:space="preserve"> </w:t>
      </w:r>
      <w:proofErr w:type="gramStart"/>
      <w:r w:rsidRPr="0082292D">
        <w:rPr>
          <w:sz w:val="20"/>
          <w:szCs w:val="20"/>
          <w:lang w:val="en-US"/>
        </w:rPr>
        <w:t>was</w:t>
      </w:r>
      <w:proofErr w:type="gramEnd"/>
      <w:r w:rsidRPr="0082292D">
        <w:rPr>
          <w:sz w:val="20"/>
          <w:szCs w:val="20"/>
          <w:lang w:val="en-US"/>
        </w:rPr>
        <w:t xml:space="preserve"> calculated as time between start date and end date times population size assuming that all persons were followed up the entire </w:t>
      </w:r>
      <w:proofErr w:type="gramStart"/>
      <w:r w:rsidRPr="0082292D">
        <w:rPr>
          <w:sz w:val="20"/>
          <w:szCs w:val="20"/>
          <w:lang w:val="en-US"/>
        </w:rPr>
        <w:t>period of time</w:t>
      </w:r>
      <w:proofErr w:type="gramEnd"/>
      <w:r w:rsidRPr="0082292D">
        <w:rPr>
          <w:sz w:val="20"/>
          <w:szCs w:val="20"/>
          <w:lang w:val="en-US"/>
        </w:rPr>
        <w:t xml:space="preserve">. </w:t>
      </w:r>
    </w:p>
    <w:p w14:paraId="5E77D7E9" w14:textId="77777777" w:rsidR="00612E45" w:rsidRPr="007228D9" w:rsidRDefault="00612E45" w:rsidP="00612E45">
      <w:pPr>
        <w:spacing w:line="480" w:lineRule="auto"/>
        <w:rPr>
          <w:lang w:val="en-US"/>
        </w:rPr>
      </w:pPr>
    </w:p>
    <w:p w14:paraId="61503C49" w14:textId="77777777" w:rsidR="00D61D2A" w:rsidRPr="00612E45" w:rsidRDefault="00D61D2A">
      <w:pPr>
        <w:rPr>
          <w:lang w:val="en-US"/>
        </w:rPr>
      </w:pPr>
    </w:p>
    <w:sectPr w:rsidR="00D61D2A" w:rsidRPr="00612E4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D90D5" w14:textId="77777777" w:rsidR="00B17780" w:rsidRDefault="00B17780">
      <w:pPr>
        <w:spacing w:after="0" w:line="240" w:lineRule="auto"/>
      </w:pPr>
      <w:r>
        <w:separator/>
      </w:r>
    </w:p>
  </w:endnote>
  <w:endnote w:type="continuationSeparator" w:id="0">
    <w:p w14:paraId="37C95FD0" w14:textId="77777777" w:rsidR="00B17780" w:rsidRDefault="00B17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5566669"/>
      <w:docPartObj>
        <w:docPartGallery w:val="Page Numbers (Bottom of Page)"/>
        <w:docPartUnique/>
      </w:docPartObj>
    </w:sdtPr>
    <w:sdtEndPr>
      <w:rPr>
        <w:noProof/>
      </w:rPr>
    </w:sdtEndPr>
    <w:sdtContent>
      <w:p w14:paraId="36A2ED0C" w14:textId="77777777" w:rsidR="00261835" w:rsidRDefault="00612E45">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236CB250" w14:textId="77777777" w:rsidR="00261835"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3AC90" w14:textId="77777777" w:rsidR="00B17780" w:rsidRDefault="00B17780">
      <w:pPr>
        <w:spacing w:after="0" w:line="240" w:lineRule="auto"/>
      </w:pPr>
      <w:r>
        <w:separator/>
      </w:r>
    </w:p>
  </w:footnote>
  <w:footnote w:type="continuationSeparator" w:id="0">
    <w:p w14:paraId="534FCDFB" w14:textId="77777777" w:rsidR="00B17780" w:rsidRDefault="00B177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E45"/>
    <w:rsid w:val="001F4078"/>
    <w:rsid w:val="002D5117"/>
    <w:rsid w:val="004B3BFD"/>
    <w:rsid w:val="005532DE"/>
    <w:rsid w:val="00612E45"/>
    <w:rsid w:val="00824BFB"/>
    <w:rsid w:val="00B17780"/>
    <w:rsid w:val="00CB19C0"/>
    <w:rsid w:val="00D61D2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80A9B"/>
  <w15:chartTrackingRefBased/>
  <w15:docId w15:val="{41E670EE-51C6-4AE5-A5AA-4B0DD693E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E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2E45"/>
    <w:rPr>
      <w:color w:val="0563C1" w:themeColor="hyperlink"/>
      <w:u w:val="single"/>
    </w:rPr>
  </w:style>
  <w:style w:type="paragraph" w:styleId="Footer">
    <w:name w:val="footer"/>
    <w:basedOn w:val="Normal"/>
    <w:link w:val="FooterChar"/>
    <w:uiPriority w:val="99"/>
    <w:unhideWhenUsed/>
    <w:rsid w:val="00612E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E45"/>
  </w:style>
  <w:style w:type="table" w:styleId="TableGrid">
    <w:name w:val="Table Grid"/>
    <w:basedOn w:val="TableNormal"/>
    <w:uiPriority w:val="39"/>
    <w:rsid w:val="00612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B19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urworldindata.org/covid-case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1169</Words>
  <Characters>6664</Characters>
  <Application>Microsoft Office Word</Application>
  <DocSecurity>0</DocSecurity>
  <Lines>55</Lines>
  <Paragraphs>15</Paragraphs>
  <ScaleCrop>false</ScaleCrop>
  <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Pedersen, Eva Sophie Lunde (ISPM)</dc:creator>
  <cp:keywords/>
  <dc:description/>
  <cp:lastModifiedBy>Lara Stead</cp:lastModifiedBy>
  <cp:revision>3</cp:revision>
  <dcterms:created xsi:type="dcterms:W3CDTF">2023-07-04T07:40:00Z</dcterms:created>
  <dcterms:modified xsi:type="dcterms:W3CDTF">2023-07-27T09:24:00Z</dcterms:modified>
</cp:coreProperties>
</file>